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93FC8">
      <w:pPr>
        <w:jc w:val="center"/>
        <w:rPr>
          <w:rFonts w:ascii="Tahoma" w:hAnsi="Tahoma" w:cs="Tahoma"/>
          <w:sz w:val="20"/>
          <w:szCs w:val="20"/>
        </w:rPr>
      </w:pPr>
    </w:p>
    <w:p w:rsidR="00000000" w:rsidRDefault="00F93FC8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Relazione docenti Erasmus outgoing</w:t>
      </w:r>
    </w:p>
    <w:p w:rsidR="00000000" w:rsidRDefault="00F93FC8">
      <w:pPr>
        <w:jc w:val="center"/>
        <w:rPr>
          <w:rFonts w:ascii="Tahoma" w:hAnsi="Tahoma" w:cs="Tahoma"/>
          <w:b/>
          <w:sz w:val="22"/>
          <w:szCs w:val="22"/>
        </w:rPr>
      </w:pPr>
    </w:p>
    <w:p w:rsidR="00000000" w:rsidRDefault="00F93FC8">
      <w:pPr>
        <w:pStyle w:val="Titolo3"/>
        <w:ind w:left="0" w:right="126"/>
        <w:rPr>
          <w:rFonts w:ascii="Tahoma" w:eastAsia="Times New Roman" w:hAnsi="Tahoma" w:cs="Tahoma"/>
          <w:bCs w:val="0"/>
          <w:sz w:val="20"/>
          <w:szCs w:val="20"/>
          <w:u w:val="single"/>
        </w:rPr>
      </w:pPr>
      <w:r>
        <w:rPr>
          <w:rFonts w:ascii="Tahoma" w:eastAsia="Times New Roman" w:hAnsi="Tahoma" w:cs="Tahoma"/>
          <w:b w:val="0"/>
          <w:bCs w:val="0"/>
          <w:sz w:val="20"/>
          <w:szCs w:val="20"/>
        </w:rPr>
        <w:t>Questa relazione sull’esperienza di docenza realizzata nell’ambito del Programma ERASMUS+ fornirà una preziosa informazione che sarà di beneficio per gli studenti di questo Ateneo che sceglieranno di effettuare la propr</w:t>
      </w:r>
      <w:r>
        <w:rPr>
          <w:rFonts w:ascii="Tahoma" w:eastAsia="Times New Roman" w:hAnsi="Tahoma" w:cs="Tahoma"/>
          <w:b w:val="0"/>
          <w:bCs w:val="0"/>
          <w:sz w:val="20"/>
          <w:szCs w:val="20"/>
        </w:rPr>
        <w:t xml:space="preserve">ia mobilità Erasmus per motivi di studio nella stessa Università ospitante e contribuirà al continuo miglioramento del Programma. </w:t>
      </w:r>
    </w:p>
    <w:p w:rsidR="00000000" w:rsidRDefault="00F93FC8">
      <w:pPr>
        <w:pStyle w:val="Titolo3"/>
        <w:ind w:left="0" w:right="126"/>
        <w:rPr>
          <w:rFonts w:ascii="Tahoma" w:hAnsi="Tahoma" w:cs="Tahoma"/>
          <w:sz w:val="12"/>
          <w:szCs w:val="12"/>
        </w:rPr>
      </w:pPr>
      <w:r>
        <w:rPr>
          <w:rFonts w:ascii="Tahoma" w:eastAsia="Times New Roman" w:hAnsi="Tahoma" w:cs="Tahoma"/>
          <w:bCs w:val="0"/>
          <w:sz w:val="20"/>
          <w:szCs w:val="20"/>
          <w:u w:val="single"/>
        </w:rPr>
        <w:t>Si invitano i docenti a prendere visione del questionario all’inizio della mobilità ed a compilare accuratamente tutte le sez</w:t>
      </w:r>
      <w:r>
        <w:rPr>
          <w:rFonts w:ascii="Tahoma" w:eastAsia="Times New Roman" w:hAnsi="Tahoma" w:cs="Tahoma"/>
          <w:bCs w:val="0"/>
          <w:sz w:val="20"/>
          <w:szCs w:val="20"/>
          <w:u w:val="single"/>
        </w:rPr>
        <w:t>ioni.</w:t>
      </w:r>
      <w:r>
        <w:rPr>
          <w:rFonts w:ascii="Tahoma" w:eastAsia="Times New Roman" w:hAnsi="Tahoma" w:cs="Tahoma"/>
          <w:b w:val="0"/>
          <w:bCs w:val="0"/>
          <w:sz w:val="20"/>
          <w:szCs w:val="20"/>
        </w:rPr>
        <w:t xml:space="preserve"> Il personale del servizio relazioni internazionali, erasmus e mobilità fornirà tutto il supporto necessario.</w:t>
      </w:r>
    </w:p>
    <w:p w:rsidR="00000000" w:rsidRDefault="00F93FC8">
      <w:pPr>
        <w:pStyle w:val="Text1"/>
        <w:spacing w:after="120"/>
        <w:ind w:left="0"/>
        <w:rPr>
          <w:rFonts w:ascii="Tahoma" w:hAnsi="Tahoma" w:cs="Tahoma"/>
          <w:sz w:val="12"/>
          <w:szCs w:val="12"/>
        </w:rPr>
      </w:pPr>
    </w:p>
    <w:p w:rsidR="00000000" w:rsidRDefault="00F93FC8">
      <w:pPr>
        <w:pStyle w:val="Text1"/>
        <w:spacing w:after="120"/>
        <w:ind w:left="0"/>
        <w:rPr>
          <w:rFonts w:ascii="Tahoma" w:hAnsi="Tahoma" w:cs="Tahoma"/>
          <w:sz w:val="12"/>
          <w:szCs w:val="12"/>
        </w:rPr>
      </w:pPr>
    </w:p>
    <w:p w:rsidR="00000000" w:rsidRDefault="00F93FC8">
      <w:pPr>
        <w:pStyle w:val="Text1"/>
        <w:spacing w:after="0"/>
        <w:ind w:left="0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b/>
          <w:sz w:val="18"/>
          <w:szCs w:val="18"/>
        </w:rPr>
        <w:t>Dati del docente</w:t>
      </w:r>
    </w:p>
    <w:p w:rsidR="00000000" w:rsidRDefault="00F93FC8">
      <w:pPr>
        <w:pStyle w:val="Text1"/>
        <w:spacing w:after="120"/>
        <w:ind w:left="0"/>
        <w:rPr>
          <w:rFonts w:ascii="Tahoma" w:hAnsi="Tahoma" w:cs="Tahoma"/>
          <w:sz w:val="10"/>
          <w:szCs w:val="10"/>
        </w:rPr>
      </w:pPr>
    </w:p>
    <w:p w:rsidR="00000000" w:rsidRDefault="00F93FC8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Nome:_Luisa</w:t>
      </w:r>
      <w:proofErr w:type="spellEnd"/>
      <w:r>
        <w:rPr>
          <w:rFonts w:ascii="Tahoma" w:hAnsi="Tahoma" w:cs="Tahoma"/>
          <w:sz w:val="18"/>
          <w:szCs w:val="18"/>
        </w:rPr>
        <w:t>______________    Cognome: Tramontana__</w:t>
      </w:r>
    </w:p>
    <w:p w:rsidR="00000000" w:rsidRDefault="00F93FC8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Insegnamento/area disciplinare:</w:t>
      </w:r>
      <w:r>
        <w:rPr>
          <w:rFonts w:ascii="Tahoma" w:hAnsi="Tahoma" w:cs="Tahoma"/>
          <w:sz w:val="18"/>
          <w:szCs w:val="18"/>
        </w:rPr>
        <w:tab/>
        <w:t>Morfosintassi della lingua italiana</w:t>
      </w:r>
    </w:p>
    <w:p w:rsidR="00000000" w:rsidRDefault="00F93FC8">
      <w:pPr>
        <w:pStyle w:val="Text1"/>
        <w:spacing w:after="0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E-</w:t>
      </w:r>
      <w:r>
        <w:rPr>
          <w:rFonts w:ascii="Tahoma" w:hAnsi="Tahoma" w:cs="Tahoma"/>
          <w:sz w:val="18"/>
          <w:szCs w:val="18"/>
        </w:rPr>
        <w:t>mail:</w:t>
      </w:r>
      <w:r>
        <w:rPr>
          <w:rFonts w:ascii="Tahoma" w:hAnsi="Tahoma" w:cs="Tahoma"/>
          <w:sz w:val="18"/>
          <w:szCs w:val="18"/>
        </w:rPr>
        <w:tab/>
        <w:t>luisa.tramontana@unistrapg.it</w:t>
      </w:r>
    </w:p>
    <w:p w:rsidR="00000000" w:rsidRDefault="00F93FC8">
      <w:pPr>
        <w:pStyle w:val="Text1"/>
        <w:spacing w:after="0"/>
        <w:ind w:left="0"/>
        <w:rPr>
          <w:rFonts w:ascii="Tahoma" w:hAnsi="Tahoma" w:cs="Tahoma"/>
          <w:sz w:val="18"/>
          <w:szCs w:val="18"/>
        </w:rPr>
      </w:pPr>
    </w:p>
    <w:p w:rsidR="00000000" w:rsidRDefault="00F93FC8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Proponente dell’accordo:</w:t>
      </w:r>
      <w:r>
        <w:rPr>
          <w:rFonts w:ascii="Tahoma" w:hAnsi="Tahoma" w:cs="Tahoma"/>
          <w:sz w:val="18"/>
          <w:szCs w:val="18"/>
        </w:rPr>
        <w:tab/>
        <w:t xml:space="preserve">  </w:t>
      </w:r>
      <w:r>
        <w:rPr>
          <w:rFonts w:cs="Tahoma"/>
          <w:sz w:val="18"/>
          <w:szCs w:val="18"/>
        </w:rPr>
        <w:fldChar w:fldCharType="begin">
          <w:ffData>
            <w:name w:val="Controllo45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rPr>
          <w:rFonts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ab/>
        <w:t>Sì</w:t>
      </w:r>
      <w:r>
        <w:rPr>
          <w:rFonts w:ascii="Tahoma" w:hAnsi="Tahoma" w:cs="Tahoma"/>
          <w:sz w:val="18"/>
          <w:szCs w:val="18"/>
        </w:rPr>
        <w:tab/>
      </w:r>
      <w:r>
        <w:rPr>
          <w:rFonts w:cs="Tahoma"/>
          <w:sz w:val="18"/>
          <w:szCs w:val="18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ab/>
        <w:t>NO</w:t>
      </w:r>
    </w:p>
    <w:p w:rsidR="00000000" w:rsidRDefault="00F93FC8">
      <w:pPr>
        <w:pStyle w:val="Text1"/>
        <w:spacing w:after="120"/>
        <w:ind w:left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Referente didattico dell’accordo:    </w:t>
      </w:r>
      <w:r>
        <w:rPr>
          <w:rFonts w:cs="Tahoma"/>
          <w:sz w:val="18"/>
          <w:szCs w:val="18"/>
        </w:rPr>
        <w:fldChar w:fldCharType="begin">
          <w:ffData>
            <w:name w:val="Controllo45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rPr>
          <w:rFonts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ab/>
        <w:t>Sì</w:t>
      </w:r>
      <w:r>
        <w:rPr>
          <w:rFonts w:ascii="Tahoma" w:hAnsi="Tahoma" w:cs="Tahoma"/>
          <w:sz w:val="18"/>
          <w:szCs w:val="18"/>
        </w:rPr>
        <w:tab/>
      </w:r>
      <w:r>
        <w:rPr>
          <w:rFonts w:cs="Tahoma"/>
          <w:sz w:val="18"/>
          <w:szCs w:val="18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ab/>
        <w:t>NO</w:t>
      </w:r>
    </w:p>
    <w:p w:rsidR="00000000" w:rsidRDefault="00F93FC8">
      <w:pPr>
        <w:pStyle w:val="Text1"/>
        <w:spacing w:after="0"/>
        <w:ind w:left="360"/>
        <w:rPr>
          <w:rFonts w:ascii="Tahoma" w:hAnsi="Tahoma" w:cs="Tahoma"/>
          <w:b/>
          <w:sz w:val="18"/>
          <w:szCs w:val="18"/>
        </w:rPr>
      </w:pPr>
    </w:p>
    <w:p w:rsidR="00000000" w:rsidRDefault="00F93FC8">
      <w:pPr>
        <w:pStyle w:val="Text1"/>
        <w:spacing w:after="0"/>
        <w:ind w:left="0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b/>
          <w:sz w:val="18"/>
          <w:szCs w:val="18"/>
        </w:rPr>
        <w:t>Dati della mobilità</w:t>
      </w:r>
    </w:p>
    <w:p w:rsidR="00000000" w:rsidRDefault="00F93FC8">
      <w:pPr>
        <w:jc w:val="both"/>
        <w:rPr>
          <w:rFonts w:ascii="Tahoma" w:hAnsi="Tahoma" w:cs="Tahoma"/>
          <w:sz w:val="10"/>
          <w:szCs w:val="10"/>
        </w:rPr>
      </w:pPr>
    </w:p>
    <w:p w:rsidR="00000000" w:rsidRDefault="00F93FC8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Istituto Ospitante:</w:t>
      </w:r>
      <w:r>
        <w:rPr>
          <w:rFonts w:ascii="Tahoma" w:hAnsi="Tahoma" w:cs="Tahoma"/>
          <w:sz w:val="18"/>
          <w:szCs w:val="18"/>
        </w:rPr>
        <w:tab/>
        <w:t xml:space="preserve">Università cattolica di </w:t>
      </w:r>
      <w:proofErr w:type="spellStart"/>
      <w:r>
        <w:rPr>
          <w:rFonts w:ascii="Tahoma" w:hAnsi="Tahoma" w:cs="Tahoma"/>
          <w:sz w:val="18"/>
          <w:szCs w:val="18"/>
        </w:rPr>
        <w:t>Ruzom</w:t>
      </w:r>
      <w:r>
        <w:rPr>
          <w:rFonts w:ascii="Tahoma" w:hAnsi="Tahoma" w:cs="Tahoma"/>
          <w:sz w:val="18"/>
          <w:szCs w:val="18"/>
        </w:rPr>
        <w:t>berok</w:t>
      </w:r>
      <w:proofErr w:type="spellEnd"/>
    </w:p>
    <w:p w:rsidR="00000000" w:rsidRDefault="00F93FC8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città, Paese:</w:t>
      </w:r>
      <w:r>
        <w:rPr>
          <w:rFonts w:ascii="Tahoma" w:hAnsi="Tahoma" w:cs="Tahoma"/>
          <w:sz w:val="18"/>
          <w:szCs w:val="18"/>
        </w:rPr>
        <w:tab/>
        <w:t>Slovacchia</w:t>
      </w:r>
    </w:p>
    <w:p w:rsidR="00000000" w:rsidRDefault="00F93FC8">
      <w:pPr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8"/>
          <w:szCs w:val="18"/>
        </w:rPr>
        <w:t xml:space="preserve">Date del periodo di mobilità </w:t>
      </w:r>
      <w:r>
        <w:rPr>
          <w:rFonts w:ascii="Tahoma" w:hAnsi="Tahoma" w:cs="Tahoma"/>
          <w:sz w:val="18"/>
          <w:szCs w:val="18"/>
        </w:rPr>
        <w:tab/>
        <w:t>dal(gg/mm/aa) 08/04/2016/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al(gg/mm/aa) 15/04/2016/</w:t>
      </w:r>
    </w:p>
    <w:p w:rsidR="00000000" w:rsidRDefault="00F93FC8">
      <w:pPr>
        <w:jc w:val="both"/>
        <w:rPr>
          <w:rFonts w:ascii="Tahoma" w:hAnsi="Tahoma" w:cs="Tahoma"/>
          <w:sz w:val="14"/>
          <w:szCs w:val="14"/>
        </w:rPr>
      </w:pPr>
    </w:p>
    <w:p w:rsidR="00000000" w:rsidRDefault="00F93FC8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Lingua utilizzata per le attività di docenza  </w:t>
      </w:r>
      <w:proofErr w:type="spellStart"/>
      <w:r>
        <w:rPr>
          <w:rFonts w:ascii="Tahoma" w:hAnsi="Tahoma" w:cs="Tahoma"/>
          <w:sz w:val="18"/>
          <w:szCs w:val="18"/>
        </w:rPr>
        <w:t>iitaliano</w:t>
      </w:r>
      <w:proofErr w:type="spellEnd"/>
    </w:p>
    <w:p w:rsidR="00000000" w:rsidRDefault="00F93FC8">
      <w:pPr>
        <w:jc w:val="both"/>
        <w:rPr>
          <w:rFonts w:ascii="Tahoma" w:hAnsi="Tahoma" w:cs="Tahoma"/>
          <w:sz w:val="18"/>
          <w:szCs w:val="18"/>
        </w:rPr>
      </w:pPr>
    </w:p>
    <w:p w:rsidR="00000000" w:rsidRDefault="00F93FC8">
      <w:pPr>
        <w:pStyle w:val="Text1"/>
        <w:spacing w:after="0"/>
        <w:ind w:left="0"/>
        <w:rPr>
          <w:rFonts w:ascii="Tahoma" w:hAnsi="Tahoma" w:cs="Tahoma"/>
          <w:sz w:val="18"/>
          <w:szCs w:val="18"/>
        </w:rPr>
      </w:pPr>
    </w:p>
    <w:p w:rsidR="00000000" w:rsidRDefault="00F93FC8">
      <w:pPr>
        <w:pStyle w:val="Text1"/>
        <w:spacing w:after="0"/>
        <w:ind w:left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Descrizione Campus dell’Università ospitante</w:t>
      </w:r>
    </w:p>
    <w:p w:rsidR="00000000" w:rsidRDefault="00F93FC8">
      <w:pPr>
        <w:pStyle w:val="Text1"/>
        <w:spacing w:after="0"/>
        <w:ind w:left="360"/>
        <w:rPr>
          <w:rFonts w:ascii="Tahoma" w:hAnsi="Tahoma" w:cs="Tahoma"/>
          <w:b/>
          <w:sz w:val="18"/>
          <w:szCs w:val="18"/>
        </w:rPr>
      </w:pPr>
    </w:p>
    <w:p w:rsidR="00000000" w:rsidRDefault="00F93FC8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Dislocazione della sede e delle varie </w:t>
      </w:r>
      <w:r>
        <w:rPr>
          <w:rFonts w:ascii="Tahoma" w:hAnsi="Tahoma" w:cs="Tahoma"/>
          <w:sz w:val="20"/>
          <w:szCs w:val="20"/>
        </w:rPr>
        <w:t>pertinenze Universitarie nella città ospitante e descrizione del Campus Universitario</w:t>
      </w:r>
    </w:p>
    <w:p w:rsidR="00000000" w:rsidRDefault="00F93FC8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>Possibilità di alloggio presso le residenze universitarie</w:t>
      </w:r>
    </w:p>
    <w:p w:rsidR="00000000" w:rsidRDefault="00F93FC8">
      <w:pPr>
        <w:jc w:val="both"/>
        <w:rPr>
          <w:rFonts w:ascii="Tahoma" w:hAnsi="Tahoma" w:cs="Tahoma"/>
          <w:sz w:val="16"/>
          <w:szCs w:val="16"/>
        </w:rPr>
      </w:pPr>
    </w:p>
    <w:p w:rsidR="00000000" w:rsidRDefault="00F93F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</w:p>
    <w:p w:rsidR="00000000" w:rsidRDefault="00F93F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Ho alloggiato in una camera all'interno dell'università, a disposizione dei docenti , camera confortevole ed e</w:t>
      </w:r>
      <w:r>
        <w:rPr>
          <w:rFonts w:ascii="Tahoma" w:hAnsi="Tahoma" w:cs="Tahoma"/>
          <w:sz w:val="18"/>
          <w:szCs w:val="18"/>
        </w:rPr>
        <w:t>conomica</w:t>
      </w:r>
    </w:p>
    <w:p w:rsidR="00000000" w:rsidRDefault="00F93F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</w:p>
    <w:p w:rsidR="00000000" w:rsidRDefault="00F93FC8">
      <w:pPr>
        <w:jc w:val="both"/>
        <w:rPr>
          <w:rFonts w:ascii="Tahoma" w:hAnsi="Tahoma" w:cs="Tahoma"/>
          <w:sz w:val="16"/>
          <w:szCs w:val="16"/>
        </w:rPr>
      </w:pPr>
    </w:p>
    <w:p w:rsidR="00000000" w:rsidRDefault="00F93FC8">
      <w:pPr>
        <w:pStyle w:val="Text1"/>
        <w:spacing w:after="0"/>
        <w:ind w:left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Descrizione dell’ufficio Erasmus dell’Università ospitante – gestione amministrativa</w:t>
      </w:r>
    </w:p>
    <w:p w:rsidR="00000000" w:rsidRDefault="00F93FC8">
      <w:pPr>
        <w:pStyle w:val="Text1"/>
        <w:spacing w:after="0"/>
        <w:ind w:left="360"/>
        <w:rPr>
          <w:rFonts w:ascii="Tahoma" w:hAnsi="Tahoma" w:cs="Tahoma"/>
          <w:b/>
          <w:sz w:val="18"/>
          <w:szCs w:val="18"/>
        </w:rPr>
      </w:pPr>
    </w:p>
    <w:p w:rsidR="00000000" w:rsidRDefault="00F93FC8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Ruoli e funzioni del personale del servizio Erasmus</w:t>
      </w:r>
    </w:p>
    <w:p w:rsidR="00000000" w:rsidRDefault="00F93FC8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>Tipo di supporto offerto agli studenti (Es. immatricolazione, orientamento, assistenza, permessi di sogg</w:t>
      </w:r>
      <w:r>
        <w:rPr>
          <w:rFonts w:ascii="Tahoma" w:hAnsi="Tahoma" w:cs="Tahoma"/>
          <w:sz w:val="20"/>
          <w:szCs w:val="20"/>
        </w:rPr>
        <w:t xml:space="preserve">iorno, </w:t>
      </w:r>
      <w:proofErr w:type="spellStart"/>
      <w:r>
        <w:rPr>
          <w:rFonts w:ascii="Tahoma" w:hAnsi="Tahoma" w:cs="Tahoma"/>
          <w:sz w:val="20"/>
          <w:szCs w:val="20"/>
        </w:rPr>
        <w:t>etc</w:t>
      </w:r>
      <w:proofErr w:type="spellEnd"/>
      <w:r>
        <w:rPr>
          <w:rFonts w:ascii="Tahoma" w:hAnsi="Tahoma" w:cs="Tahoma"/>
          <w:sz w:val="20"/>
          <w:szCs w:val="20"/>
        </w:rPr>
        <w:t>)</w:t>
      </w:r>
    </w:p>
    <w:p w:rsidR="00000000" w:rsidRDefault="00F93FC8">
      <w:pPr>
        <w:ind w:left="360"/>
        <w:jc w:val="both"/>
        <w:rPr>
          <w:rFonts w:ascii="Tahoma" w:hAnsi="Tahoma" w:cs="Tahoma"/>
          <w:sz w:val="16"/>
          <w:szCs w:val="16"/>
        </w:rPr>
      </w:pPr>
    </w:p>
    <w:p w:rsidR="00000000" w:rsidRDefault="00F93F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</w:p>
    <w:p w:rsidR="00000000" w:rsidRDefault="00F93F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Il personale del servizio Erasmus è sempre a disposizione e pronto ad ogni richiesta</w:t>
      </w:r>
    </w:p>
    <w:p w:rsidR="00000000" w:rsidRDefault="00F93F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</w:p>
    <w:p w:rsidR="00000000" w:rsidRDefault="00F93FC8">
      <w:pPr>
        <w:pStyle w:val="Text1"/>
        <w:spacing w:after="0"/>
        <w:ind w:left="0"/>
        <w:rPr>
          <w:rFonts w:ascii="Tahoma" w:hAnsi="Tahoma" w:cs="Tahoma"/>
          <w:b/>
          <w:sz w:val="18"/>
          <w:szCs w:val="18"/>
        </w:rPr>
      </w:pPr>
    </w:p>
    <w:p w:rsidR="00000000" w:rsidRDefault="00F93FC8">
      <w:pPr>
        <w:pStyle w:val="Text1"/>
        <w:spacing w:after="0"/>
        <w:ind w:left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Descrizione offerta accademica</w:t>
      </w:r>
    </w:p>
    <w:p w:rsidR="00000000" w:rsidRDefault="00F93FC8">
      <w:pPr>
        <w:pStyle w:val="Text1"/>
        <w:spacing w:after="0"/>
        <w:ind w:left="360"/>
        <w:rPr>
          <w:rFonts w:ascii="Tahoma" w:hAnsi="Tahoma" w:cs="Tahoma"/>
          <w:b/>
          <w:sz w:val="18"/>
          <w:szCs w:val="18"/>
        </w:rPr>
      </w:pPr>
    </w:p>
    <w:p w:rsidR="00000000" w:rsidRDefault="00F93FC8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Facoltà/Dipartimenti a cui i nostri studenti hanno accesso</w:t>
      </w:r>
    </w:p>
    <w:p w:rsidR="00000000" w:rsidRDefault="00F93FC8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Livello dei corsi offerti ai quali hanno accesso i nostri</w:t>
      </w:r>
      <w:r>
        <w:rPr>
          <w:rFonts w:ascii="Tahoma" w:hAnsi="Tahoma" w:cs="Tahoma"/>
          <w:sz w:val="20"/>
          <w:szCs w:val="20"/>
        </w:rPr>
        <w:t xml:space="preserve"> studenti (graduate/</w:t>
      </w:r>
      <w:proofErr w:type="spellStart"/>
      <w:r>
        <w:rPr>
          <w:rFonts w:ascii="Tahoma" w:hAnsi="Tahoma" w:cs="Tahoma"/>
          <w:sz w:val="20"/>
          <w:szCs w:val="20"/>
        </w:rPr>
        <w:t>undergraduate</w:t>
      </w:r>
      <w:proofErr w:type="spellEnd"/>
      <w:r>
        <w:rPr>
          <w:rFonts w:ascii="Tahoma" w:hAnsi="Tahoma" w:cs="Tahoma"/>
          <w:sz w:val="20"/>
          <w:szCs w:val="20"/>
        </w:rPr>
        <w:t>)</w:t>
      </w:r>
    </w:p>
    <w:p w:rsidR="00000000" w:rsidRDefault="00F93FC8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Lingua di insegnamento ed eventuali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proofErr w:type="spellEnd"/>
      <w:r>
        <w:rPr>
          <w:rFonts w:ascii="Tahoma" w:hAnsi="Tahoma" w:cs="Tahoma"/>
          <w:sz w:val="20"/>
          <w:szCs w:val="20"/>
        </w:rPr>
        <w:t>-requisiti di accesso</w:t>
      </w:r>
    </w:p>
    <w:p w:rsidR="00000000" w:rsidRDefault="00F93FC8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Possibilità di seguire corsi preparatori di lingua</w:t>
      </w:r>
    </w:p>
    <w:p w:rsidR="00000000" w:rsidRDefault="00F93FC8">
      <w:pPr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>Possibilità di essere ammessi a seguire corsi presso altre Facoltà/Dipartimenti non inclusi nell’accordo Bila</w:t>
      </w:r>
      <w:r>
        <w:rPr>
          <w:rFonts w:ascii="Tahoma" w:hAnsi="Tahoma" w:cs="Tahoma"/>
          <w:sz w:val="20"/>
          <w:szCs w:val="20"/>
        </w:rPr>
        <w:t>terale vigente</w:t>
      </w:r>
    </w:p>
    <w:p w:rsidR="00000000" w:rsidRDefault="00F93FC8">
      <w:pPr>
        <w:jc w:val="both"/>
        <w:rPr>
          <w:rFonts w:ascii="Tahoma" w:hAnsi="Tahoma" w:cs="Tahoma"/>
          <w:sz w:val="16"/>
          <w:szCs w:val="16"/>
        </w:rPr>
      </w:pPr>
    </w:p>
    <w:p w:rsidR="00000000" w:rsidRDefault="00F93F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</w:p>
    <w:p w:rsidR="00000000" w:rsidRDefault="00F93F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 nostri studenti possono accedere a qualsiasi facoltà, presso i corsi offerti, in lingua inglese in generale, italiano per la facoltà di italiano. Se si raggiunge un numero sufficiente di studenti si organizzano corsi preparatori della li</w:t>
      </w:r>
      <w:r>
        <w:rPr>
          <w:rFonts w:ascii="Tahoma" w:hAnsi="Tahoma" w:cs="Tahoma"/>
          <w:sz w:val="18"/>
          <w:szCs w:val="18"/>
        </w:rPr>
        <w:t>ngua</w:t>
      </w:r>
    </w:p>
    <w:p w:rsidR="00000000" w:rsidRDefault="00F93F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che si studia</w:t>
      </w:r>
    </w:p>
    <w:p w:rsidR="00000000" w:rsidRDefault="00F93F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</w:p>
    <w:p w:rsidR="00000000" w:rsidRDefault="00F93FC8">
      <w:pPr>
        <w:pStyle w:val="Text1"/>
        <w:spacing w:after="0"/>
        <w:ind w:left="360"/>
        <w:rPr>
          <w:rFonts w:ascii="Tahoma" w:hAnsi="Tahoma" w:cs="Tahoma"/>
          <w:b/>
          <w:sz w:val="18"/>
          <w:szCs w:val="18"/>
        </w:rPr>
      </w:pPr>
    </w:p>
    <w:p w:rsidR="00000000" w:rsidRDefault="00F93FC8">
      <w:pPr>
        <w:pStyle w:val="Text1"/>
        <w:spacing w:after="0"/>
        <w:ind w:left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Supporto didattico</w:t>
      </w:r>
    </w:p>
    <w:p w:rsidR="00000000" w:rsidRDefault="00F93FC8">
      <w:pPr>
        <w:pStyle w:val="Text1"/>
        <w:spacing w:after="0"/>
        <w:ind w:left="360"/>
        <w:rPr>
          <w:rFonts w:ascii="Tahoma" w:hAnsi="Tahoma" w:cs="Tahoma"/>
          <w:b/>
          <w:sz w:val="18"/>
          <w:szCs w:val="18"/>
        </w:rPr>
      </w:pPr>
    </w:p>
    <w:p w:rsidR="00000000" w:rsidRDefault="00F93FC8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 xml:space="preserve">Referente didattico e tipo di supporto fornito (es. approvazione </w:t>
      </w:r>
      <w:proofErr w:type="spellStart"/>
      <w:r>
        <w:rPr>
          <w:rFonts w:ascii="Tahoma" w:hAnsi="Tahoma" w:cs="Tahoma"/>
          <w:sz w:val="20"/>
          <w:szCs w:val="20"/>
        </w:rPr>
        <w:t>changes</w:t>
      </w:r>
      <w:proofErr w:type="spellEnd"/>
      <w:r>
        <w:rPr>
          <w:rFonts w:ascii="Tahoma" w:hAnsi="Tahoma" w:cs="Tahoma"/>
          <w:sz w:val="20"/>
          <w:szCs w:val="20"/>
        </w:rPr>
        <w:t xml:space="preserve"> al </w:t>
      </w:r>
      <w:proofErr w:type="spellStart"/>
      <w:r>
        <w:rPr>
          <w:rFonts w:ascii="Tahoma" w:hAnsi="Tahoma" w:cs="Tahoma"/>
          <w:sz w:val="20"/>
          <w:szCs w:val="20"/>
        </w:rPr>
        <w:t>learning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agreement</w:t>
      </w:r>
      <w:proofErr w:type="spellEnd"/>
      <w:r>
        <w:rPr>
          <w:rFonts w:ascii="Tahoma" w:hAnsi="Tahoma" w:cs="Tahoma"/>
          <w:sz w:val="20"/>
          <w:szCs w:val="20"/>
        </w:rPr>
        <w:t xml:space="preserve">, programmi dei corsi, </w:t>
      </w:r>
      <w:proofErr w:type="spellStart"/>
      <w:r>
        <w:rPr>
          <w:rFonts w:ascii="Tahoma" w:hAnsi="Tahoma" w:cs="Tahoma"/>
          <w:sz w:val="20"/>
          <w:szCs w:val="20"/>
        </w:rPr>
        <w:t>etc</w:t>
      </w:r>
      <w:proofErr w:type="spellEnd"/>
      <w:r>
        <w:rPr>
          <w:rFonts w:ascii="Tahoma" w:hAnsi="Tahoma" w:cs="Tahoma"/>
          <w:sz w:val="20"/>
          <w:szCs w:val="20"/>
        </w:rPr>
        <w:t>)</w:t>
      </w:r>
    </w:p>
    <w:p w:rsidR="00000000" w:rsidRDefault="00F93FC8">
      <w:pPr>
        <w:ind w:left="360"/>
        <w:jc w:val="both"/>
        <w:rPr>
          <w:rFonts w:ascii="Tahoma" w:hAnsi="Tahoma" w:cs="Tahoma"/>
          <w:sz w:val="16"/>
          <w:szCs w:val="16"/>
        </w:rPr>
      </w:pPr>
    </w:p>
    <w:p w:rsidR="00000000" w:rsidRDefault="00F93F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Per ogni facoltà c'è un referente didattico, nel mio caso il pro-decano </w:t>
      </w:r>
      <w:proofErr w:type="spellStart"/>
      <w:r>
        <w:rPr>
          <w:rFonts w:ascii="Tahoma" w:hAnsi="Tahoma" w:cs="Tahoma"/>
          <w:sz w:val="18"/>
          <w:szCs w:val="18"/>
        </w:rPr>
        <w:t>Dusan</w:t>
      </w:r>
      <w:proofErr w:type="spellEnd"/>
      <w:r>
        <w:rPr>
          <w:rFonts w:ascii="Tahoma" w:hAnsi="Tahoma" w:cs="Tahoma"/>
          <w:sz w:val="18"/>
          <w:szCs w:val="18"/>
        </w:rPr>
        <w:t xml:space="preserve"> Kovac</w:t>
      </w:r>
    </w:p>
    <w:p w:rsidR="00000000" w:rsidRDefault="00F93F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</w:p>
    <w:p w:rsidR="00000000" w:rsidRDefault="00F93FC8">
      <w:pPr>
        <w:pStyle w:val="Text1"/>
        <w:spacing w:after="0"/>
        <w:ind w:left="0"/>
        <w:rPr>
          <w:rFonts w:ascii="Tahoma" w:hAnsi="Tahoma" w:cs="Tahoma"/>
          <w:sz w:val="18"/>
          <w:szCs w:val="18"/>
        </w:rPr>
      </w:pPr>
    </w:p>
    <w:p w:rsidR="00000000" w:rsidRDefault="00F93FC8">
      <w:pPr>
        <w:pStyle w:val="Text1"/>
        <w:spacing w:after="0"/>
        <w:ind w:left="0" w:right="-7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Raccomandazioni per la Commissione Erasmus utili in fase di selezione degli studenti che frequenteranno questa Università </w:t>
      </w:r>
    </w:p>
    <w:p w:rsidR="00000000" w:rsidRDefault="00F93FC8">
      <w:pPr>
        <w:pStyle w:val="Text1"/>
        <w:spacing w:after="0"/>
        <w:ind w:left="360" w:right="1440"/>
        <w:rPr>
          <w:rFonts w:ascii="Tahoma" w:hAnsi="Tahoma" w:cs="Tahoma"/>
          <w:b/>
          <w:sz w:val="18"/>
          <w:szCs w:val="18"/>
        </w:rPr>
      </w:pPr>
    </w:p>
    <w:p w:rsidR="00000000" w:rsidRDefault="00F93FC8">
      <w:pPr>
        <w:pStyle w:val="Text1"/>
        <w:numPr>
          <w:ilvl w:val="0"/>
          <w:numId w:val="2"/>
        </w:numPr>
        <w:spacing w:after="0"/>
        <w:ind w:right="-7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(es. quale Corso di Laurea/Laura Magistrale favorire, possibilità di effettuare ricerca tesi, prerequisiti, </w:t>
      </w:r>
      <w:proofErr w:type="spellStart"/>
      <w:r>
        <w:rPr>
          <w:rFonts w:ascii="Tahoma" w:hAnsi="Tahoma" w:cs="Tahoma"/>
          <w:sz w:val="20"/>
        </w:rPr>
        <w:t>etc</w:t>
      </w:r>
      <w:proofErr w:type="spellEnd"/>
      <w:r>
        <w:rPr>
          <w:rFonts w:ascii="Tahoma" w:hAnsi="Tahoma" w:cs="Tahoma"/>
          <w:sz w:val="20"/>
        </w:rPr>
        <w:t>)</w:t>
      </w:r>
    </w:p>
    <w:p w:rsidR="00000000" w:rsidRDefault="00F93FC8">
      <w:pPr>
        <w:ind w:left="360"/>
        <w:jc w:val="both"/>
        <w:rPr>
          <w:rFonts w:ascii="Tahoma" w:hAnsi="Tahoma" w:cs="Tahoma"/>
          <w:sz w:val="16"/>
          <w:szCs w:val="16"/>
        </w:rPr>
      </w:pPr>
    </w:p>
    <w:p w:rsidR="00000000" w:rsidRDefault="00F93F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</w:p>
    <w:p w:rsidR="00000000" w:rsidRDefault="00F93F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Corso di lau</w:t>
      </w:r>
      <w:r>
        <w:rPr>
          <w:rFonts w:ascii="Tahoma" w:hAnsi="Tahoma" w:cs="Tahoma"/>
          <w:sz w:val="18"/>
          <w:szCs w:val="18"/>
        </w:rPr>
        <w:t>rea in italiano, laurea magistrale in italiano</w:t>
      </w:r>
    </w:p>
    <w:p w:rsidR="00000000" w:rsidRDefault="00F93F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p w:rsidR="00000000" w:rsidRDefault="00F93FC8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</w:p>
    <w:p w:rsidR="00000000" w:rsidRDefault="00F93FC8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Disponibilità ad effettuare attività di orientamento per gli studenti in uscita presso l’Università in oggetto:</w:t>
      </w:r>
    </w:p>
    <w:p w:rsidR="00000000" w:rsidRDefault="00F93FC8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Sì   </w:t>
      </w:r>
      <w:r>
        <w:rPr>
          <w:rFonts w:cs="Tahoma"/>
          <w:sz w:val="18"/>
          <w:szCs w:val="18"/>
        </w:rPr>
        <w:fldChar w:fldCharType="begin">
          <w:ffData>
            <w:name w:val="Controllo45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rPr>
          <w:rFonts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ab/>
        <w:t xml:space="preserve">NO   </w:t>
      </w:r>
      <w:r>
        <w:rPr>
          <w:rFonts w:cs="Tahoma"/>
          <w:sz w:val="18"/>
          <w:szCs w:val="18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ab/>
      </w:r>
    </w:p>
    <w:p w:rsidR="00000000" w:rsidRDefault="00F93FC8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</w:p>
    <w:p w:rsidR="00000000" w:rsidRDefault="00F93FC8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Se sì, specificare le modalità di assisten</w:t>
      </w:r>
      <w:r>
        <w:rPr>
          <w:rFonts w:ascii="Tahoma" w:hAnsi="Tahoma" w:cs="Tahoma"/>
          <w:sz w:val="18"/>
          <w:szCs w:val="18"/>
        </w:rPr>
        <w:t>za e supporto allo studente:</w:t>
      </w:r>
    </w:p>
    <w:p w:rsidR="00000000" w:rsidRDefault="00F93FC8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E-mail   </w:t>
      </w:r>
      <w:r>
        <w:rPr>
          <w:rFonts w:cs="Tahoma"/>
          <w:sz w:val="18"/>
          <w:szCs w:val="18"/>
        </w:rPr>
        <w:fldChar w:fldCharType="begin">
          <w:ffData>
            <w:name w:val="Controllo45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rPr>
          <w:rFonts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ab/>
        <w:t xml:space="preserve">Ricevimento   </w:t>
      </w:r>
      <w:r>
        <w:rPr>
          <w:rFonts w:cs="Tahoma"/>
          <w:sz w:val="18"/>
          <w:szCs w:val="18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ab/>
        <w:t xml:space="preserve"> </w:t>
      </w:r>
      <w:r>
        <w:rPr>
          <w:rFonts w:ascii="Tahoma" w:hAnsi="Tahoma" w:cs="Tahoma"/>
          <w:sz w:val="18"/>
          <w:szCs w:val="18"/>
        </w:rPr>
        <w:tab/>
      </w:r>
    </w:p>
    <w:p w:rsidR="00000000" w:rsidRDefault="00F93FC8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Altro (specificare)   </w:t>
      </w:r>
      <w:r>
        <w:rPr>
          <w:rFonts w:cs="Tahoma"/>
          <w:sz w:val="18"/>
          <w:szCs w:val="18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ab/>
        <w:t>__________________________________________________________________</w:t>
      </w:r>
    </w:p>
    <w:p w:rsidR="00000000" w:rsidRDefault="00F93FC8">
      <w:pPr>
        <w:pStyle w:val="Text1"/>
        <w:spacing w:after="120"/>
        <w:ind w:left="0"/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568" w:left="1134" w:header="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3FC8">
      <w:r>
        <w:separator/>
      </w:r>
    </w:p>
  </w:endnote>
  <w:endnote w:type="continuationSeparator" w:id="0">
    <w:p w:rsidR="00000000" w:rsidRDefault="00F9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3FC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3FC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3F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3FC8">
      <w:r>
        <w:separator/>
      </w:r>
    </w:p>
  </w:footnote>
  <w:footnote w:type="continuationSeparator" w:id="0">
    <w:p w:rsidR="00000000" w:rsidRDefault="00F93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3F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3FC8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95.5pt;height:127.5pt" filled="t">
          <v:fill color2="black"/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3F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oNotTrackMoves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FC8"/>
    <w:rsid w:val="00F9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-180" w:right="-285" w:firstLine="0"/>
      <w:jc w:val="both"/>
      <w:outlineLvl w:val="2"/>
    </w:pPr>
    <w:rPr>
      <w:rFonts w:eastAsia="Batang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ahoma" w:hAnsi="Tahoma" w:cs="Tahoma" w:hint="default"/>
      <w:sz w:val="20"/>
      <w:szCs w:val="20"/>
    </w:rPr>
  </w:style>
  <w:style w:type="character" w:customStyle="1" w:styleId="WW8Num4z0">
    <w:name w:val="WW8Num4z0"/>
    <w:rPr>
      <w:rFonts w:hint="default"/>
      <w:b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itolo3Carattere">
    <w:name w:val="Titolo 3 Carattere"/>
    <w:rPr>
      <w:rFonts w:eastAsia="Batang"/>
      <w:b/>
      <w:bCs/>
      <w:sz w:val="22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e"/>
    <w:pPr>
      <w:tabs>
        <w:tab w:val="left" w:pos="2161"/>
      </w:tabs>
      <w:spacing w:after="240"/>
      <w:ind w:left="1441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isco%20Rigido:Applications:Microsoft%20Office%202004:Modelli:Modelli%20personali:modello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modello_intestata</Template>
  <TotalTime>1</TotalTime>
  <Pages>2</Pages>
  <Words>522</Words>
  <Characters>2982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Hewlett-Packard Company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unistrapg 2004</dc:creator>
  <cp:lastModifiedBy>Filippo Capruzzi</cp:lastModifiedBy>
  <cp:revision>2</cp:revision>
  <cp:lastPrinted>2013-10-01T14:38:00Z</cp:lastPrinted>
  <dcterms:created xsi:type="dcterms:W3CDTF">2016-11-16T11:13:00Z</dcterms:created>
  <dcterms:modified xsi:type="dcterms:W3CDTF">2016-11-16T11:13:00Z</dcterms:modified>
</cp:coreProperties>
</file>