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19C" w:rsidRDefault="0043319C" w:rsidP="005F7685">
      <w:pPr>
        <w:spacing w:line="276" w:lineRule="auto"/>
        <w:jc w:val="right"/>
        <w:rPr>
          <w:rFonts w:ascii="Tahoma" w:hAnsi="Tahoma" w:cs="Tahoma"/>
          <w:b/>
          <w:bCs/>
          <w:sz w:val="22"/>
          <w:szCs w:val="22"/>
          <w:u w:val="single"/>
        </w:rPr>
      </w:pPr>
      <w:r>
        <w:rPr>
          <w:rFonts w:ascii="Tahoma" w:hAnsi="Tahoma" w:cs="Tahoma"/>
          <w:b/>
          <w:bCs/>
          <w:sz w:val="22"/>
          <w:szCs w:val="22"/>
          <w:u w:val="single"/>
        </w:rPr>
        <w:t>Allegato A</w:t>
      </w:r>
    </w:p>
    <w:p w:rsidR="0043319C" w:rsidRDefault="0043319C" w:rsidP="005F7685">
      <w:pPr>
        <w:spacing w:line="276" w:lineRule="auto"/>
        <w:jc w:val="center"/>
        <w:rPr>
          <w:rFonts w:ascii="Tahoma" w:hAnsi="Tahoma" w:cs="Tahoma"/>
          <w:sz w:val="22"/>
          <w:szCs w:val="22"/>
        </w:rPr>
      </w:pPr>
      <w:r>
        <w:rPr>
          <w:rFonts w:ascii="Tahoma" w:hAnsi="Tahoma" w:cs="Tahoma"/>
          <w:sz w:val="22"/>
          <w:szCs w:val="22"/>
        </w:rPr>
        <w:t>Modello di domanda di partecipazione (in carta libera)</w:t>
      </w:r>
    </w:p>
    <w:p w:rsidR="00F85513" w:rsidRPr="00052DD5" w:rsidRDefault="00F85513" w:rsidP="005F7685">
      <w:pPr>
        <w:spacing w:line="276" w:lineRule="auto"/>
        <w:jc w:val="center"/>
        <w:rPr>
          <w:rFonts w:ascii="Tahoma" w:hAnsi="Tahoma" w:cs="Tahoma"/>
          <w:b/>
          <w:sz w:val="22"/>
          <w:szCs w:val="22"/>
        </w:rPr>
      </w:pPr>
      <w:r w:rsidRPr="00052DD5">
        <w:rPr>
          <w:rFonts w:ascii="Tahoma" w:hAnsi="Tahoma" w:cs="Tahoma"/>
          <w:b/>
          <w:sz w:val="22"/>
          <w:szCs w:val="22"/>
        </w:rPr>
        <w:t>CODICE BANDO</w:t>
      </w:r>
      <w:r w:rsidR="00700B48" w:rsidRPr="00052DD5">
        <w:rPr>
          <w:b/>
        </w:rPr>
        <w:t xml:space="preserve">: </w:t>
      </w:r>
      <w:r w:rsidR="00A95A7F">
        <w:rPr>
          <w:rFonts w:ascii="Tahoma" w:hAnsi="Tahoma" w:cs="Tahoma"/>
          <w:b/>
          <w:sz w:val="22"/>
          <w:szCs w:val="22"/>
        </w:rPr>
        <w:t>_____________</w:t>
      </w:r>
    </w:p>
    <w:p w:rsidR="0043319C" w:rsidRDefault="0043319C" w:rsidP="005F7685">
      <w:pPr>
        <w:spacing w:line="276" w:lineRule="auto"/>
        <w:ind w:left="5103"/>
        <w:jc w:val="both"/>
        <w:rPr>
          <w:rFonts w:ascii="Tahoma" w:hAnsi="Tahoma" w:cs="Tahoma"/>
          <w:sz w:val="22"/>
          <w:szCs w:val="22"/>
        </w:rPr>
      </w:pPr>
    </w:p>
    <w:p w:rsidR="0043319C" w:rsidRPr="009305AB" w:rsidRDefault="0043319C" w:rsidP="005F7685">
      <w:pPr>
        <w:tabs>
          <w:tab w:val="left" w:pos="5670"/>
        </w:tabs>
        <w:spacing w:line="276" w:lineRule="auto"/>
        <w:ind w:left="5103"/>
        <w:jc w:val="both"/>
        <w:rPr>
          <w:rFonts w:ascii="Tahoma" w:hAnsi="Tahoma" w:cs="Tahoma"/>
          <w:sz w:val="22"/>
          <w:szCs w:val="22"/>
        </w:rPr>
      </w:pPr>
      <w:r w:rsidRPr="009305AB">
        <w:rPr>
          <w:rFonts w:ascii="Tahoma" w:hAnsi="Tahoma" w:cs="Tahoma"/>
          <w:sz w:val="22"/>
          <w:szCs w:val="22"/>
        </w:rPr>
        <w:t>AL</w:t>
      </w:r>
      <w:r w:rsidR="0040024F">
        <w:rPr>
          <w:rFonts w:ascii="Tahoma" w:hAnsi="Tahoma" w:cs="Tahoma"/>
          <w:sz w:val="22"/>
          <w:szCs w:val="22"/>
        </w:rPr>
        <w:t>LA MAGNIFICA RETTRICE</w:t>
      </w:r>
    </w:p>
    <w:p w:rsidR="0043319C" w:rsidRPr="009305AB" w:rsidRDefault="0043319C" w:rsidP="005F7685">
      <w:pPr>
        <w:pStyle w:val="Titolo4"/>
        <w:spacing w:before="0" w:line="276" w:lineRule="auto"/>
        <w:ind w:left="5103"/>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rsidR="0043319C" w:rsidRPr="009305AB" w:rsidRDefault="0043319C" w:rsidP="005F7685">
      <w:pPr>
        <w:tabs>
          <w:tab w:val="left" w:pos="5670"/>
        </w:tabs>
        <w:spacing w:line="276" w:lineRule="auto"/>
        <w:ind w:left="5103"/>
        <w:jc w:val="both"/>
        <w:rPr>
          <w:rFonts w:ascii="Tahoma" w:hAnsi="Tahoma" w:cs="Tahoma"/>
          <w:sz w:val="22"/>
          <w:szCs w:val="22"/>
        </w:rPr>
      </w:pPr>
      <w:r w:rsidRPr="009305AB">
        <w:rPr>
          <w:rFonts w:ascii="Tahoma" w:hAnsi="Tahoma" w:cs="Tahoma"/>
          <w:sz w:val="22"/>
          <w:szCs w:val="22"/>
        </w:rPr>
        <w:t>PIAZZA FORTEBRACCIO, 4</w:t>
      </w:r>
    </w:p>
    <w:p w:rsidR="0043319C" w:rsidRPr="009305AB" w:rsidRDefault="0043319C" w:rsidP="005F7685">
      <w:pPr>
        <w:tabs>
          <w:tab w:val="left" w:pos="5670"/>
        </w:tabs>
        <w:spacing w:line="276" w:lineRule="auto"/>
        <w:ind w:left="5103"/>
        <w:jc w:val="both"/>
        <w:rPr>
          <w:rFonts w:ascii="Tahoma" w:hAnsi="Tahoma" w:cs="Tahoma"/>
          <w:sz w:val="22"/>
          <w:szCs w:val="22"/>
        </w:rPr>
      </w:pPr>
      <w:r w:rsidRPr="009305AB">
        <w:rPr>
          <w:rFonts w:ascii="Tahoma" w:hAnsi="Tahoma" w:cs="Tahoma"/>
          <w:sz w:val="22"/>
          <w:szCs w:val="22"/>
        </w:rPr>
        <w:t>06123 PERUGIA</w:t>
      </w:r>
    </w:p>
    <w:p w:rsidR="0043319C" w:rsidRDefault="0043319C" w:rsidP="005F7685">
      <w:pPr>
        <w:spacing w:line="276" w:lineRule="auto"/>
        <w:jc w:val="both"/>
        <w:rPr>
          <w:rFonts w:ascii="Tahoma" w:hAnsi="Tahoma" w:cs="Tahoma"/>
          <w:sz w:val="22"/>
          <w:szCs w:val="22"/>
        </w:rPr>
      </w:pPr>
    </w:p>
    <w:p w:rsidR="00A84972" w:rsidRDefault="00A84972" w:rsidP="005F7685">
      <w:pPr>
        <w:spacing w:line="276" w:lineRule="auto"/>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rsidR="0043319C" w:rsidRDefault="00A84972" w:rsidP="005F7685">
      <w:pPr>
        <w:spacing w:line="276" w:lineRule="auto"/>
        <w:rPr>
          <w:rFonts w:ascii="Tahoma" w:hAnsi="Tahoma" w:cs="Tahoma"/>
          <w:sz w:val="22"/>
          <w:szCs w:val="22"/>
        </w:rPr>
      </w:pPr>
      <w:r>
        <w:rPr>
          <w:rFonts w:ascii="Tahoma" w:hAnsi="Tahoma" w:cs="Tahoma"/>
          <w:sz w:val="22"/>
          <w:szCs w:val="22"/>
        </w:rPr>
        <w:t xml:space="preserve">nato/a </w:t>
      </w:r>
      <w:proofErr w:type="spellStart"/>
      <w:r w:rsidR="0043319C">
        <w:rPr>
          <w:rFonts w:ascii="Tahoma" w:hAnsi="Tahoma" w:cs="Tahoma"/>
          <w:sz w:val="22"/>
          <w:szCs w:val="22"/>
        </w:rPr>
        <w:t>a</w:t>
      </w:r>
      <w:proofErr w:type="spellEnd"/>
      <w:r w:rsidR="0043319C">
        <w:rPr>
          <w:rFonts w:ascii="Tahoma" w:hAnsi="Tahoma" w:cs="Tahoma"/>
          <w:sz w:val="22"/>
          <w:szCs w:val="22"/>
        </w:rPr>
        <w:t xml:space="preserve">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 xml:space="preserve">_____ </w:t>
      </w:r>
      <w:proofErr w:type="spellStart"/>
      <w:r w:rsidR="009305AB">
        <w:rPr>
          <w:rFonts w:ascii="Tahoma" w:hAnsi="Tahoma" w:cs="Tahoma"/>
          <w:sz w:val="22"/>
          <w:szCs w:val="22"/>
        </w:rPr>
        <w:t>prov</w:t>
      </w:r>
      <w:proofErr w:type="spellEnd"/>
      <w:r w:rsidR="009305AB">
        <w:rPr>
          <w:rFonts w:ascii="Tahoma" w:hAnsi="Tahoma" w:cs="Tahoma"/>
          <w:sz w:val="22"/>
          <w:szCs w:val="22"/>
        </w:rPr>
        <w:t>. _____________</w:t>
      </w:r>
    </w:p>
    <w:p w:rsidR="0043319C" w:rsidRDefault="0043319C" w:rsidP="005F7685">
      <w:pPr>
        <w:spacing w:line="276" w:lineRule="auto"/>
        <w:rPr>
          <w:rFonts w:ascii="Tahoma" w:hAnsi="Tahoma" w:cs="Tahoma"/>
          <w:sz w:val="22"/>
          <w:szCs w:val="22"/>
        </w:rPr>
      </w:pPr>
      <w:r>
        <w:rPr>
          <w:rFonts w:ascii="Tahoma" w:hAnsi="Tahoma" w:cs="Tahoma"/>
          <w:sz w:val="22"/>
          <w:szCs w:val="22"/>
        </w:rPr>
        <w:t>il ____________</w:t>
      </w:r>
      <w:r w:rsidR="009305AB">
        <w:rPr>
          <w:rFonts w:ascii="Tahoma" w:hAnsi="Tahoma" w:cs="Tahoma"/>
          <w:sz w:val="22"/>
          <w:szCs w:val="22"/>
        </w:rPr>
        <w:t>________</w:t>
      </w:r>
      <w:r>
        <w:rPr>
          <w:rFonts w:ascii="Tahoma" w:hAnsi="Tahoma" w:cs="Tahoma"/>
          <w:sz w:val="22"/>
          <w:szCs w:val="22"/>
        </w:rPr>
        <w:t>__</w:t>
      </w:r>
      <w:proofErr w:type="gramStart"/>
      <w:r>
        <w:rPr>
          <w:rFonts w:ascii="Tahoma" w:hAnsi="Tahoma" w:cs="Tahoma"/>
          <w:sz w:val="22"/>
          <w:szCs w:val="22"/>
        </w:rPr>
        <w:t>_ ,</w:t>
      </w:r>
      <w:proofErr w:type="gramEnd"/>
      <w:r>
        <w:rPr>
          <w:rFonts w:ascii="Tahoma" w:hAnsi="Tahoma" w:cs="Tahoma"/>
          <w:sz w:val="22"/>
          <w:szCs w:val="22"/>
        </w:rPr>
        <w:t xml:space="preserve"> residente nel comune di ______</w:t>
      </w:r>
      <w:r w:rsidR="00A84972">
        <w:rPr>
          <w:rFonts w:ascii="Tahoma" w:hAnsi="Tahoma" w:cs="Tahoma"/>
          <w:sz w:val="22"/>
          <w:szCs w:val="22"/>
        </w:rPr>
        <w:t>____________________________</w:t>
      </w:r>
    </w:p>
    <w:p w:rsidR="0043319C" w:rsidRDefault="00A84972" w:rsidP="005F7685">
      <w:pPr>
        <w:spacing w:line="276" w:lineRule="auto"/>
        <w:rPr>
          <w:rFonts w:ascii="Tahoma" w:hAnsi="Tahoma" w:cs="Tahoma"/>
          <w:sz w:val="22"/>
          <w:szCs w:val="22"/>
        </w:rPr>
      </w:pPr>
      <w:r>
        <w:rPr>
          <w:rFonts w:ascii="Tahoma" w:hAnsi="Tahoma" w:cs="Tahoma"/>
          <w:sz w:val="22"/>
          <w:szCs w:val="22"/>
        </w:rPr>
        <w:t>(provincia di _______</w:t>
      </w:r>
      <w:proofErr w:type="gramStart"/>
      <w:r>
        <w:rPr>
          <w:rFonts w:ascii="Tahoma" w:hAnsi="Tahoma" w:cs="Tahoma"/>
          <w:sz w:val="22"/>
          <w:szCs w:val="22"/>
        </w:rPr>
        <w:t>_ )</w:t>
      </w:r>
      <w:proofErr w:type="gramEnd"/>
      <w:r>
        <w:rPr>
          <w:rFonts w:ascii="Tahoma" w:hAnsi="Tahoma" w:cs="Tahoma"/>
          <w:sz w:val="22"/>
          <w:szCs w:val="22"/>
        </w:rPr>
        <w:t xml:space="preserve"> V</w:t>
      </w:r>
      <w:r w:rsidR="0043319C">
        <w:rPr>
          <w:rFonts w:ascii="Tahoma" w:hAnsi="Tahoma" w:cs="Tahoma"/>
          <w:sz w:val="22"/>
          <w:szCs w:val="22"/>
        </w:rPr>
        <w:t>ia ______________</w:t>
      </w:r>
      <w:r w:rsidR="009305AB">
        <w:rPr>
          <w:rFonts w:ascii="Tahoma" w:hAnsi="Tahoma" w:cs="Tahoma"/>
          <w:sz w:val="22"/>
          <w:szCs w:val="22"/>
        </w:rPr>
        <w:t>______</w:t>
      </w:r>
      <w:r w:rsidR="0043319C">
        <w:rPr>
          <w:rFonts w:ascii="Tahoma" w:hAnsi="Tahoma" w:cs="Tahoma"/>
          <w:sz w:val="22"/>
          <w:szCs w:val="22"/>
        </w:rPr>
        <w:t>__________________________ n</w:t>
      </w:r>
      <w:r w:rsidR="009305AB">
        <w:rPr>
          <w:rFonts w:ascii="Tahoma" w:hAnsi="Tahoma" w:cs="Tahoma"/>
          <w:sz w:val="22"/>
          <w:szCs w:val="22"/>
        </w:rPr>
        <w:t>.</w:t>
      </w:r>
      <w:r w:rsidR="0043319C">
        <w:rPr>
          <w:rFonts w:ascii="Tahoma" w:hAnsi="Tahoma" w:cs="Tahoma"/>
          <w:sz w:val="22"/>
          <w:szCs w:val="22"/>
        </w:rPr>
        <w:t xml:space="preserve"> __</w:t>
      </w:r>
      <w:r w:rsidR="009305AB">
        <w:rPr>
          <w:rFonts w:ascii="Tahoma" w:hAnsi="Tahoma" w:cs="Tahoma"/>
          <w:sz w:val="22"/>
          <w:szCs w:val="22"/>
        </w:rPr>
        <w:t>_</w:t>
      </w:r>
      <w:r>
        <w:rPr>
          <w:rFonts w:ascii="Tahoma" w:hAnsi="Tahoma" w:cs="Tahoma"/>
          <w:sz w:val="22"/>
          <w:szCs w:val="22"/>
        </w:rPr>
        <w:t>_____</w:t>
      </w:r>
    </w:p>
    <w:p w:rsidR="0043319C" w:rsidRDefault="00EE74BA" w:rsidP="005F7685">
      <w:pPr>
        <w:spacing w:line="276" w:lineRule="auto"/>
        <w:jc w:val="center"/>
        <w:rPr>
          <w:rFonts w:ascii="Tahoma" w:hAnsi="Tahoma" w:cs="Tahoma"/>
          <w:sz w:val="22"/>
          <w:szCs w:val="22"/>
        </w:rPr>
      </w:pPr>
      <w:r>
        <w:rPr>
          <w:rFonts w:ascii="Tahoma" w:hAnsi="Tahoma" w:cs="Tahoma"/>
          <w:sz w:val="22"/>
          <w:szCs w:val="22"/>
        </w:rPr>
        <w:t>CHIEDE</w:t>
      </w:r>
    </w:p>
    <w:p w:rsidR="0043319C" w:rsidRDefault="0043319C" w:rsidP="005F7685">
      <w:pPr>
        <w:spacing w:line="276" w:lineRule="auto"/>
        <w:jc w:val="center"/>
        <w:rPr>
          <w:rFonts w:ascii="Tahoma" w:hAnsi="Tahoma" w:cs="Tahoma"/>
          <w:sz w:val="22"/>
          <w:szCs w:val="22"/>
        </w:rPr>
      </w:pPr>
    </w:p>
    <w:p w:rsidR="0043319C" w:rsidRDefault="0043319C" w:rsidP="005F7685">
      <w:pPr>
        <w:spacing w:line="276" w:lineRule="auto"/>
        <w:jc w:val="both"/>
        <w:rPr>
          <w:rFonts w:ascii="Tahoma" w:hAnsi="Tahoma" w:cs="Tahoma"/>
          <w:sz w:val="22"/>
          <w:szCs w:val="22"/>
        </w:rPr>
      </w:pPr>
      <w:r>
        <w:rPr>
          <w:rFonts w:ascii="Tahoma" w:hAnsi="Tahoma" w:cs="Tahoma"/>
          <w:sz w:val="22"/>
          <w:szCs w:val="22"/>
        </w:rPr>
        <w:t xml:space="preserve">di essere ammesso/a </w:t>
      </w:r>
      <w:proofErr w:type="spellStart"/>
      <w:r>
        <w:rPr>
          <w:rFonts w:ascii="Tahoma" w:hAnsi="Tahoma" w:cs="Tahoma"/>
          <w:sz w:val="22"/>
          <w:szCs w:val="22"/>
        </w:rPr>
        <w:t>a</w:t>
      </w:r>
      <w:proofErr w:type="spellEnd"/>
      <w:r>
        <w:rPr>
          <w:rFonts w:ascii="Tahoma" w:hAnsi="Tahoma" w:cs="Tahoma"/>
          <w:sz w:val="22"/>
          <w:szCs w:val="22"/>
        </w:rPr>
        <w:t xml:space="preserve"> partecipare alla </w:t>
      </w:r>
      <w:r w:rsidR="00700B48" w:rsidRPr="00700B48">
        <w:rPr>
          <w:rFonts w:ascii="Tahoma" w:hAnsi="Tahoma" w:cs="Tahoma"/>
          <w:sz w:val="22"/>
          <w:szCs w:val="22"/>
        </w:rPr>
        <w:t xml:space="preserve">procedura di selezione per la copertura di n. 1 posto di Professore universitario di </w:t>
      </w:r>
      <w:r w:rsidR="00A95A7F">
        <w:rPr>
          <w:rFonts w:ascii="Tahoma" w:hAnsi="Tahoma" w:cs="Tahoma"/>
          <w:sz w:val="22"/>
          <w:szCs w:val="22"/>
        </w:rPr>
        <w:t>prima</w:t>
      </w:r>
      <w:r w:rsidR="00700B48" w:rsidRPr="00700B48">
        <w:rPr>
          <w:rFonts w:ascii="Tahoma" w:hAnsi="Tahoma" w:cs="Tahoma"/>
          <w:sz w:val="22"/>
          <w:szCs w:val="22"/>
        </w:rPr>
        <w:t xml:space="preserve"> fascia ai sensi dell’art. 18 comma 1 della Legge 240/2010 presso:</w:t>
      </w:r>
      <w:r w:rsidR="00A84972">
        <w:rPr>
          <w:rFonts w:ascii="Tahoma" w:hAnsi="Tahoma" w:cs="Tahoma"/>
          <w:sz w:val="22"/>
          <w:szCs w:val="22"/>
        </w:rPr>
        <w:t xml:space="preserve"> il Dipartimento di </w:t>
      </w:r>
      <w:r>
        <w:rPr>
          <w:rFonts w:ascii="Tahoma" w:hAnsi="Tahoma" w:cs="Tahoma"/>
          <w:sz w:val="22"/>
          <w:szCs w:val="22"/>
        </w:rPr>
        <w:t>Scienze Umane e Sociali dell’Università per Stranieri di Perugia</w:t>
      </w:r>
    </w:p>
    <w:p w:rsidR="0043319C" w:rsidRDefault="0043319C" w:rsidP="005F7685">
      <w:pPr>
        <w:pStyle w:val="Rientrocorpodeltesto"/>
        <w:spacing w:line="276" w:lineRule="auto"/>
        <w:ind w:left="0"/>
        <w:rPr>
          <w:rFonts w:ascii="Tahoma" w:hAnsi="Tahoma" w:cs="Tahoma"/>
          <w:bCs/>
          <w:sz w:val="22"/>
          <w:szCs w:val="22"/>
        </w:rPr>
      </w:pPr>
      <w:r>
        <w:rPr>
          <w:rFonts w:ascii="Tahoma" w:hAnsi="Tahoma" w:cs="Tahoma"/>
          <w:bCs/>
          <w:sz w:val="22"/>
          <w:szCs w:val="22"/>
        </w:rPr>
        <w:t>Settore concorsuale _</w:t>
      </w:r>
      <w:r w:rsidR="009305AB">
        <w:rPr>
          <w:rFonts w:ascii="Tahoma" w:hAnsi="Tahoma" w:cs="Tahoma"/>
          <w:bCs/>
          <w:sz w:val="22"/>
          <w:szCs w:val="22"/>
        </w:rPr>
        <w:t>____</w:t>
      </w:r>
      <w:r>
        <w:rPr>
          <w:rFonts w:ascii="Tahoma" w:hAnsi="Tahoma" w:cs="Tahoma"/>
          <w:bCs/>
          <w:sz w:val="22"/>
          <w:szCs w:val="22"/>
        </w:rPr>
        <w:t>_/_</w:t>
      </w:r>
      <w:r w:rsidR="009305AB">
        <w:rPr>
          <w:rFonts w:ascii="Tahoma" w:hAnsi="Tahoma" w:cs="Tahoma"/>
          <w:bCs/>
          <w:sz w:val="22"/>
          <w:szCs w:val="22"/>
        </w:rPr>
        <w:t>_____</w:t>
      </w:r>
      <w:r>
        <w:rPr>
          <w:rFonts w:ascii="Tahoma" w:hAnsi="Tahoma" w:cs="Tahoma"/>
          <w:bCs/>
          <w:sz w:val="22"/>
          <w:szCs w:val="22"/>
        </w:rPr>
        <w:t>_ ________</w:t>
      </w:r>
      <w:r w:rsidR="009305AB">
        <w:rPr>
          <w:rFonts w:ascii="Tahoma" w:hAnsi="Tahoma" w:cs="Tahoma"/>
          <w:bCs/>
          <w:sz w:val="22"/>
          <w:szCs w:val="22"/>
        </w:rPr>
        <w:t>__________________________</w:t>
      </w:r>
      <w:r>
        <w:rPr>
          <w:rFonts w:ascii="Tahoma" w:hAnsi="Tahoma" w:cs="Tahoma"/>
          <w:bCs/>
          <w:sz w:val="22"/>
          <w:szCs w:val="22"/>
        </w:rPr>
        <w:t>_______________</w:t>
      </w:r>
    </w:p>
    <w:p w:rsidR="0043319C" w:rsidRPr="009305AB" w:rsidRDefault="0043319C" w:rsidP="005F7685">
      <w:pPr>
        <w:pStyle w:val="Rientrocorpodeltesto"/>
        <w:spacing w:line="276" w:lineRule="auto"/>
        <w:ind w:left="0"/>
        <w:rPr>
          <w:rFonts w:ascii="Tahoma" w:hAnsi="Tahoma" w:cs="Tahoma"/>
          <w:bCs/>
          <w:sz w:val="22"/>
          <w:szCs w:val="22"/>
        </w:rPr>
      </w:pPr>
      <w:r>
        <w:rPr>
          <w:rFonts w:ascii="Tahoma" w:hAnsi="Tahoma" w:cs="Tahoma"/>
          <w:bCs/>
          <w:sz w:val="22"/>
          <w:szCs w:val="22"/>
        </w:rPr>
        <w:t>Settore Scientifico Disciplinare __</w:t>
      </w:r>
      <w:r w:rsidR="009305AB">
        <w:rPr>
          <w:rFonts w:ascii="Tahoma" w:hAnsi="Tahoma" w:cs="Tahoma"/>
          <w:bCs/>
          <w:sz w:val="22"/>
          <w:szCs w:val="22"/>
        </w:rPr>
        <w:t>_____</w:t>
      </w:r>
      <w:r>
        <w:rPr>
          <w:rFonts w:ascii="Tahoma" w:hAnsi="Tahoma" w:cs="Tahoma"/>
          <w:bCs/>
          <w:sz w:val="22"/>
          <w:szCs w:val="22"/>
        </w:rPr>
        <w:t>____/</w:t>
      </w:r>
      <w:r w:rsidR="009305AB">
        <w:rPr>
          <w:rFonts w:ascii="Tahoma" w:hAnsi="Tahoma" w:cs="Tahoma"/>
          <w:bCs/>
          <w:sz w:val="22"/>
          <w:szCs w:val="22"/>
        </w:rPr>
        <w:t>_____</w:t>
      </w:r>
      <w:r>
        <w:rPr>
          <w:rFonts w:ascii="Tahoma" w:hAnsi="Tahoma" w:cs="Tahoma"/>
          <w:bCs/>
          <w:sz w:val="22"/>
          <w:szCs w:val="22"/>
        </w:rPr>
        <w:t>__ _____________</w:t>
      </w:r>
      <w:r w:rsidR="009305AB">
        <w:rPr>
          <w:rFonts w:ascii="Tahoma" w:hAnsi="Tahoma" w:cs="Tahoma"/>
          <w:bCs/>
          <w:sz w:val="22"/>
          <w:szCs w:val="22"/>
        </w:rPr>
        <w:t>__________________</w:t>
      </w:r>
      <w:r>
        <w:rPr>
          <w:rFonts w:ascii="Tahoma" w:hAnsi="Tahoma" w:cs="Tahoma"/>
          <w:bCs/>
          <w:sz w:val="22"/>
          <w:szCs w:val="22"/>
        </w:rPr>
        <w:t>_____</w:t>
      </w:r>
    </w:p>
    <w:p w:rsidR="0043319C" w:rsidRDefault="009305AB" w:rsidP="005F7685">
      <w:pPr>
        <w:spacing w:line="276"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rsidR="0043319C" w:rsidRDefault="0043319C" w:rsidP="005F7685">
      <w:pPr>
        <w:spacing w:line="276" w:lineRule="auto"/>
        <w:jc w:val="both"/>
        <w:rPr>
          <w:rFonts w:ascii="Tahoma" w:hAnsi="Tahoma" w:cs="Tahoma"/>
          <w:sz w:val="22"/>
          <w:szCs w:val="22"/>
        </w:rPr>
      </w:pPr>
    </w:p>
    <w:p w:rsidR="0043319C" w:rsidRDefault="0043319C" w:rsidP="005F7685">
      <w:pPr>
        <w:spacing w:line="276" w:lineRule="auto"/>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ai sensi dell’art. 76 del DPR 445/2000, consapevole della responsabilità penale in caso di dichiarazioni mendaci</w:t>
      </w:r>
      <w:r>
        <w:rPr>
          <w:rFonts w:ascii="Tahoma" w:hAnsi="Tahoma" w:cs="Tahoma"/>
          <w:sz w:val="22"/>
          <w:szCs w:val="22"/>
        </w:rPr>
        <w:t>:</w:t>
      </w:r>
    </w:p>
    <w:p w:rsidR="0043319C" w:rsidRDefault="0043319C" w:rsidP="005F7685">
      <w:pPr>
        <w:tabs>
          <w:tab w:val="left" w:pos="360"/>
        </w:tabs>
        <w:spacing w:line="276" w:lineRule="auto"/>
        <w:jc w:val="both"/>
        <w:rPr>
          <w:rFonts w:ascii="Tahoma" w:hAnsi="Tahoma" w:cs="Tahoma"/>
          <w:sz w:val="22"/>
          <w:szCs w:val="22"/>
        </w:rPr>
      </w:pPr>
    </w:p>
    <w:p w:rsidR="006F30B3" w:rsidRDefault="00F20970" w:rsidP="005F7685">
      <w:pPr>
        <w:pStyle w:val="Paragrafoelenco"/>
        <w:numPr>
          <w:ilvl w:val="0"/>
          <w:numId w:val="22"/>
        </w:numPr>
        <w:tabs>
          <w:tab w:val="left" w:pos="360"/>
        </w:tabs>
        <w:spacing w:after="0"/>
        <w:jc w:val="both"/>
        <w:rPr>
          <w:rFonts w:ascii="Tahoma" w:hAnsi="Tahoma" w:cs="Tahoma"/>
        </w:rPr>
      </w:pPr>
      <w:r w:rsidRPr="006F30B3">
        <w:rPr>
          <w:rFonts w:ascii="Tahoma" w:hAnsi="Tahoma" w:cs="Tahoma"/>
        </w:rPr>
        <w:t xml:space="preserve">il codice </w:t>
      </w:r>
      <w:r w:rsidR="00A95A7F">
        <w:rPr>
          <w:rFonts w:ascii="Tahoma" w:hAnsi="Tahoma" w:cs="Tahoma"/>
        </w:rPr>
        <w:t>bando</w:t>
      </w:r>
      <w:r w:rsidR="006F30B3">
        <w:rPr>
          <w:rFonts w:ascii="Tahoma" w:hAnsi="Tahoma" w:cs="Tahoma"/>
        </w:rPr>
        <w:t xml:space="preserve"> a cui intende concorrere</w:t>
      </w:r>
      <w:r w:rsidRPr="006F30B3">
        <w:rPr>
          <w:rFonts w:ascii="Tahoma" w:hAnsi="Tahoma" w:cs="Tahoma"/>
        </w:rPr>
        <w:t>: ___________________________;</w:t>
      </w:r>
    </w:p>
    <w:p w:rsidR="006F30B3" w:rsidRPr="005F7685" w:rsidRDefault="00F20970" w:rsidP="005F7685">
      <w:pPr>
        <w:pStyle w:val="Paragrafoelenco"/>
        <w:numPr>
          <w:ilvl w:val="0"/>
          <w:numId w:val="22"/>
        </w:numPr>
        <w:tabs>
          <w:tab w:val="left" w:pos="360"/>
        </w:tabs>
        <w:spacing w:after="0"/>
        <w:jc w:val="both"/>
        <w:rPr>
          <w:rFonts w:ascii="Tahoma" w:hAnsi="Tahoma" w:cs="Tahoma"/>
        </w:rPr>
      </w:pPr>
      <w:r w:rsidRPr="006F30B3">
        <w:rPr>
          <w:rFonts w:ascii="Tahoma" w:hAnsi="Tahoma" w:cs="Tahoma"/>
        </w:rPr>
        <w:t xml:space="preserve">che le proprie generalità, la data e il luogo di nascita, la residenza sono le stesse </w:t>
      </w:r>
      <w:r w:rsidRPr="005F7685">
        <w:rPr>
          <w:rFonts w:ascii="Tahoma" w:hAnsi="Tahoma" w:cs="Tahoma"/>
        </w:rPr>
        <w:t>soprariportate;</w:t>
      </w:r>
    </w:p>
    <w:p w:rsidR="002C70CD" w:rsidRPr="00AF7A2B" w:rsidRDefault="00AF7A2B" w:rsidP="005F7685">
      <w:pPr>
        <w:pStyle w:val="Paragrafoelenco"/>
        <w:numPr>
          <w:ilvl w:val="0"/>
          <w:numId w:val="22"/>
        </w:numPr>
        <w:jc w:val="both"/>
        <w:rPr>
          <w:rFonts w:ascii="Tahoma" w:hAnsi="Tahoma" w:cs="Tahoma"/>
        </w:rPr>
      </w:pPr>
      <w:r w:rsidRPr="00AF7A2B">
        <w:rPr>
          <w:rFonts w:ascii="Tahoma" w:hAnsi="Tahoma" w:cs="Tahoma"/>
        </w:rPr>
        <w:t>se candidato straniero di avere adeguata conoscenza della lingua italiana</w:t>
      </w:r>
      <w:r w:rsidR="002C70CD" w:rsidRPr="00AF7A2B">
        <w:rPr>
          <w:rFonts w:ascii="Tahoma" w:hAnsi="Tahoma" w:cs="Tahoma"/>
        </w:rPr>
        <w:t>;</w:t>
      </w:r>
    </w:p>
    <w:p w:rsidR="006F30B3" w:rsidRDefault="00F20970" w:rsidP="005F7685">
      <w:pPr>
        <w:pStyle w:val="Paragrafoelenco"/>
        <w:numPr>
          <w:ilvl w:val="0"/>
          <w:numId w:val="22"/>
        </w:numPr>
        <w:tabs>
          <w:tab w:val="left" w:pos="360"/>
        </w:tabs>
        <w:spacing w:after="0"/>
        <w:jc w:val="both"/>
        <w:rPr>
          <w:rFonts w:ascii="Tahoma" w:hAnsi="Tahoma" w:cs="Tahoma"/>
        </w:rPr>
      </w:pPr>
      <w:r w:rsidRPr="006F30B3">
        <w:rPr>
          <w:rFonts w:ascii="Tahoma" w:hAnsi="Tahoma" w:cs="Tahoma"/>
        </w:rPr>
        <w:t>il codice fiscale: ___________________________;</w:t>
      </w:r>
    </w:p>
    <w:p w:rsidR="00700B48" w:rsidRDefault="004637F4" w:rsidP="005F7685">
      <w:pPr>
        <w:pStyle w:val="Paragrafoelenco"/>
        <w:numPr>
          <w:ilvl w:val="0"/>
          <w:numId w:val="22"/>
        </w:numPr>
        <w:tabs>
          <w:tab w:val="left" w:pos="360"/>
        </w:tabs>
        <w:spacing w:after="0"/>
        <w:jc w:val="both"/>
        <w:rPr>
          <w:rFonts w:ascii="Tahoma" w:hAnsi="Tahoma" w:cs="Tahoma"/>
        </w:rPr>
      </w:pPr>
      <w:r w:rsidRPr="006F30B3">
        <w:rPr>
          <w:rFonts w:ascii="Tahoma" w:hAnsi="Tahoma" w:cs="Tahoma"/>
        </w:rPr>
        <w:t>di eleggere domicilio agli effetti della presente domanda in _________________________________________________________________</w:t>
      </w:r>
      <w:r w:rsidR="006F30B3">
        <w:rPr>
          <w:rFonts w:ascii="Tahoma" w:hAnsi="Tahoma" w:cs="Tahoma"/>
        </w:rPr>
        <w:t>_________</w:t>
      </w:r>
      <w:r w:rsidRPr="006F30B3">
        <w:rPr>
          <w:rFonts w:ascii="Tahoma" w:hAnsi="Tahoma" w:cs="Tahoma"/>
        </w:rPr>
        <w:t>via ______________________________________________________________</w:t>
      </w:r>
      <w:r w:rsidR="006F30B3">
        <w:rPr>
          <w:rFonts w:ascii="Tahoma" w:hAnsi="Tahoma" w:cs="Tahoma"/>
        </w:rPr>
        <w:t>_________</w:t>
      </w:r>
      <w:r w:rsidRPr="006F30B3">
        <w:rPr>
          <w:rFonts w:ascii="Tahoma" w:hAnsi="Tahoma" w:cs="Tahoma"/>
        </w:rPr>
        <w:t xml:space="preserve"> n. _______ C.A.P. ____________ </w:t>
      </w:r>
      <w:proofErr w:type="spellStart"/>
      <w:r w:rsidRPr="006F30B3">
        <w:rPr>
          <w:rFonts w:ascii="Tahoma" w:hAnsi="Tahoma" w:cs="Tahoma"/>
        </w:rPr>
        <w:t>prov</w:t>
      </w:r>
      <w:proofErr w:type="spellEnd"/>
      <w:r w:rsidRPr="006F30B3">
        <w:rPr>
          <w:rFonts w:ascii="Tahoma" w:hAnsi="Tahoma" w:cs="Tahoma"/>
        </w:rPr>
        <w:t>. _______________</w:t>
      </w:r>
      <w:r w:rsidR="006F30B3">
        <w:rPr>
          <w:rFonts w:ascii="Tahoma" w:hAnsi="Tahoma" w:cs="Tahoma"/>
        </w:rPr>
        <w:t xml:space="preserve"> </w:t>
      </w:r>
      <w:r w:rsidRPr="006F30B3">
        <w:rPr>
          <w:rFonts w:ascii="Tahoma" w:hAnsi="Tahoma" w:cs="Tahoma"/>
        </w:rPr>
        <w:t>tel. ___________________________ e-mail ________________</w:t>
      </w:r>
      <w:r w:rsidR="006F30B3">
        <w:rPr>
          <w:rFonts w:ascii="Tahoma" w:hAnsi="Tahoma" w:cs="Tahoma"/>
        </w:rPr>
        <w:t>________________________</w:t>
      </w:r>
      <w:r w:rsidRPr="006F30B3">
        <w:rPr>
          <w:rFonts w:ascii="Tahoma" w:hAnsi="Tahoma" w:cs="Tahoma"/>
        </w:rPr>
        <w:t>;</w:t>
      </w:r>
    </w:p>
    <w:p w:rsidR="00360DB0" w:rsidRDefault="00360DB0" w:rsidP="005F7685">
      <w:pPr>
        <w:pStyle w:val="Paragrafoelenco"/>
        <w:numPr>
          <w:ilvl w:val="0"/>
          <w:numId w:val="22"/>
        </w:numPr>
        <w:tabs>
          <w:tab w:val="left" w:pos="360"/>
        </w:tabs>
        <w:spacing w:after="0"/>
        <w:jc w:val="both"/>
        <w:rPr>
          <w:rFonts w:ascii="Tahoma" w:hAnsi="Tahoma" w:cs="Tahoma"/>
        </w:rPr>
      </w:pPr>
      <w:r>
        <w:rPr>
          <w:rFonts w:ascii="Tahoma" w:hAnsi="Tahoma" w:cs="Tahoma"/>
        </w:rPr>
        <w:t>di possedere uno dei seguenti requisiti:</w:t>
      </w:r>
    </w:p>
    <w:p w:rsidR="00700B48" w:rsidRPr="00700B48" w:rsidRDefault="00700B48" w:rsidP="005F7685">
      <w:pPr>
        <w:pStyle w:val="Paragrafoelenco"/>
        <w:numPr>
          <w:ilvl w:val="0"/>
          <w:numId w:val="30"/>
        </w:numPr>
        <w:tabs>
          <w:tab w:val="left" w:pos="360"/>
        </w:tabs>
        <w:spacing w:after="0"/>
        <w:jc w:val="both"/>
        <w:rPr>
          <w:rFonts w:ascii="Tahoma" w:hAnsi="Tahoma" w:cs="Tahoma"/>
        </w:rPr>
      </w:pPr>
      <w:r w:rsidRPr="00700B48">
        <w:rPr>
          <w:rFonts w:ascii="Tahoma" w:hAnsi="Tahoma" w:cs="Tahoma"/>
        </w:rPr>
        <w:t xml:space="preserve">aver conseguito l’Abilitazione Scientifica Nazionale ai sensi dell’art. 16 della Legge 240/2010 per il settore concorsuale ovvero per uno dei settori concorsuali ricompresi nel medesimo </w:t>
      </w:r>
      <w:proofErr w:type="spellStart"/>
      <w:r w:rsidRPr="00700B48">
        <w:rPr>
          <w:rFonts w:ascii="Tahoma" w:hAnsi="Tahoma" w:cs="Tahoma"/>
        </w:rPr>
        <w:lastRenderedPageBreak/>
        <w:t>macrosettore</w:t>
      </w:r>
      <w:proofErr w:type="spellEnd"/>
      <w:r w:rsidRPr="00700B48">
        <w:rPr>
          <w:rFonts w:ascii="Tahoma" w:hAnsi="Tahoma" w:cs="Tahoma"/>
        </w:rPr>
        <w:t xml:space="preserve"> e per le funz</w:t>
      </w:r>
      <w:r w:rsidR="008E4332">
        <w:rPr>
          <w:rFonts w:ascii="Tahoma" w:hAnsi="Tahoma" w:cs="Tahoma"/>
        </w:rPr>
        <w:t xml:space="preserve">ioni oggetto del procedimento, </w:t>
      </w:r>
      <w:r w:rsidRPr="00700B48">
        <w:rPr>
          <w:rFonts w:ascii="Tahoma" w:hAnsi="Tahoma" w:cs="Tahoma"/>
        </w:rPr>
        <w:t>purché non già titolari delle medesime funzioni superiori:</w:t>
      </w:r>
    </w:p>
    <w:p w:rsidR="008E4332" w:rsidRPr="008E4332" w:rsidRDefault="00700B48" w:rsidP="005F7685">
      <w:pPr>
        <w:pStyle w:val="Paragrafoelenco"/>
        <w:numPr>
          <w:ilvl w:val="1"/>
          <w:numId w:val="30"/>
        </w:numPr>
        <w:tabs>
          <w:tab w:val="left" w:pos="360"/>
        </w:tabs>
        <w:jc w:val="both"/>
        <w:rPr>
          <w:rFonts w:ascii="Tahoma" w:hAnsi="Tahoma" w:cs="Tahoma"/>
        </w:rPr>
      </w:pPr>
      <w:r w:rsidRPr="00360DB0">
        <w:rPr>
          <w:rFonts w:ascii="Tahoma" w:hAnsi="Tahoma" w:cs="Tahoma"/>
        </w:rPr>
        <w:t>abilitazione conseguita in data _______________________nella tornata ASN:</w:t>
      </w:r>
      <w:r w:rsidR="008E4332">
        <w:rPr>
          <w:rFonts w:ascii="Tahoma" w:hAnsi="Tahoma" w:cs="Tahoma"/>
        </w:rPr>
        <w:t xml:space="preserve"> </w:t>
      </w:r>
      <w:r w:rsidR="008E4332" w:rsidRPr="008E4332">
        <w:rPr>
          <w:rFonts w:ascii="Tahoma" w:hAnsi="Tahoma" w:cs="Tahoma"/>
        </w:rPr>
        <w:t>_____________________________________________</w:t>
      </w:r>
    </w:p>
    <w:p w:rsidR="008E4332" w:rsidRDefault="00700B48" w:rsidP="005F7685">
      <w:pPr>
        <w:pStyle w:val="Paragrafoelenco"/>
        <w:numPr>
          <w:ilvl w:val="1"/>
          <w:numId w:val="30"/>
        </w:numPr>
        <w:tabs>
          <w:tab w:val="left" w:pos="360"/>
        </w:tabs>
        <w:jc w:val="both"/>
        <w:rPr>
          <w:rFonts w:ascii="Tahoma" w:hAnsi="Tahoma" w:cs="Tahoma"/>
        </w:rPr>
      </w:pPr>
      <w:r w:rsidRPr="008E4332">
        <w:rPr>
          <w:rFonts w:ascii="Tahoma" w:hAnsi="Tahoma" w:cs="Tahoma"/>
        </w:rPr>
        <w:t>nel settore concorsuale: ____________________________________</w:t>
      </w:r>
    </w:p>
    <w:p w:rsidR="00A95A7F" w:rsidRPr="00360DB0" w:rsidRDefault="00981AA1" w:rsidP="005F7685">
      <w:pPr>
        <w:pStyle w:val="Paragrafoelenco"/>
        <w:numPr>
          <w:ilvl w:val="0"/>
          <w:numId w:val="30"/>
        </w:numPr>
        <w:tabs>
          <w:tab w:val="left" w:pos="360"/>
        </w:tabs>
        <w:spacing w:after="0"/>
        <w:jc w:val="both"/>
        <w:rPr>
          <w:rFonts w:ascii="Tahoma" w:hAnsi="Tahoma" w:cs="Tahoma"/>
        </w:rPr>
      </w:pPr>
      <w:r>
        <w:rPr>
          <w:rFonts w:ascii="Tahoma" w:hAnsi="Tahoma" w:cs="Tahoma"/>
        </w:rPr>
        <w:t xml:space="preserve">essere in servizio in qualità di </w:t>
      </w:r>
      <w:r w:rsidR="00A95A7F">
        <w:rPr>
          <w:rFonts w:ascii="Tahoma" w:hAnsi="Tahoma" w:cs="Tahoma"/>
        </w:rPr>
        <w:t>professore di prim</w:t>
      </w:r>
      <w:r>
        <w:rPr>
          <w:rFonts w:ascii="Tahoma" w:hAnsi="Tahoma" w:cs="Tahoma"/>
        </w:rPr>
        <w:t>a</w:t>
      </w:r>
      <w:r w:rsidR="00A95A7F">
        <w:rPr>
          <w:rFonts w:ascii="Tahoma" w:hAnsi="Tahoma" w:cs="Tahoma"/>
        </w:rPr>
        <w:t xml:space="preserve"> fascia</w:t>
      </w:r>
      <w:r>
        <w:rPr>
          <w:rFonts w:ascii="Tahoma" w:hAnsi="Tahoma" w:cs="Tahoma"/>
        </w:rPr>
        <w:t xml:space="preserve"> presso l’Ateneo: __________________________________________</w:t>
      </w:r>
      <w:r w:rsidR="00A95A7F">
        <w:rPr>
          <w:rFonts w:ascii="Tahoma" w:hAnsi="Tahoma" w:cs="Tahoma"/>
        </w:rPr>
        <w:t>_____________________________</w:t>
      </w:r>
    </w:p>
    <w:p w:rsidR="00E51DE3" w:rsidRPr="00E51DE3" w:rsidRDefault="00A95A7F" w:rsidP="005F7685">
      <w:pPr>
        <w:pStyle w:val="Paragrafoelenco"/>
        <w:widowControl w:val="0"/>
        <w:numPr>
          <w:ilvl w:val="0"/>
          <w:numId w:val="30"/>
        </w:numPr>
        <w:autoSpaceDE w:val="0"/>
        <w:autoSpaceDN w:val="0"/>
        <w:jc w:val="both"/>
        <w:rPr>
          <w:rFonts w:ascii="Tahoma" w:eastAsia="Arial" w:hAnsi="Tahoma" w:cs="Tahoma"/>
          <w:lang w:bidi="it-IT"/>
        </w:rPr>
      </w:pPr>
      <w:r>
        <w:rPr>
          <w:rFonts w:ascii="Tahoma" w:hAnsi="Tahoma" w:cs="Tahoma"/>
        </w:rPr>
        <w:t xml:space="preserve">essere </w:t>
      </w:r>
      <w:r w:rsidRPr="00832250">
        <w:rPr>
          <w:rFonts w:ascii="Tahoma" w:eastAsia="Arial" w:hAnsi="Tahoma" w:cs="Tahoma"/>
          <w:lang w:bidi="it-IT"/>
        </w:rPr>
        <w:t>sta</w:t>
      </w:r>
      <w:r>
        <w:rPr>
          <w:rFonts w:ascii="Tahoma" w:eastAsia="Arial" w:hAnsi="Tahoma" w:cs="Tahoma"/>
          <w:lang w:bidi="it-IT"/>
        </w:rPr>
        <w:t>bilmente impegnato/a</w:t>
      </w:r>
      <w:r w:rsidRPr="00832250">
        <w:rPr>
          <w:rFonts w:ascii="Tahoma" w:eastAsia="Arial" w:hAnsi="Tahoma" w:cs="Tahoma"/>
          <w:lang w:bidi="it-IT"/>
        </w:rPr>
        <w:t xml:space="preserve"> all'e</w:t>
      </w:r>
      <w:r>
        <w:rPr>
          <w:rFonts w:ascii="Tahoma" w:eastAsia="Arial" w:hAnsi="Tahoma" w:cs="Tahoma"/>
          <w:lang w:bidi="it-IT"/>
        </w:rPr>
        <w:t xml:space="preserve">stero in attività di ricerca o insegnamento a </w:t>
      </w:r>
      <w:r w:rsidRPr="00832250">
        <w:rPr>
          <w:rFonts w:ascii="Tahoma" w:eastAsia="Arial" w:hAnsi="Tahoma" w:cs="Tahoma"/>
          <w:lang w:bidi="it-IT"/>
        </w:rPr>
        <w:t>livello universitario i</w:t>
      </w:r>
      <w:r>
        <w:rPr>
          <w:rFonts w:ascii="Tahoma" w:eastAsia="Arial" w:hAnsi="Tahoma" w:cs="Tahoma"/>
          <w:lang w:bidi="it-IT"/>
        </w:rPr>
        <w:t xml:space="preserve">n posizione di livello pari a </w:t>
      </w:r>
      <w:r w:rsidRPr="00832250">
        <w:rPr>
          <w:rFonts w:ascii="Tahoma" w:eastAsia="Arial" w:hAnsi="Tahoma" w:cs="Tahoma"/>
          <w:lang w:bidi="it-IT"/>
        </w:rPr>
        <w:t>quelle oggetto del bando, sulla base della tabella di corrispondenza tra posizioni accademiche italiane ed estere definita dal Ministero con i</w:t>
      </w:r>
      <w:r>
        <w:rPr>
          <w:rFonts w:ascii="Tahoma" w:eastAsia="Arial" w:hAnsi="Tahoma" w:cs="Tahoma"/>
          <w:lang w:bidi="it-IT"/>
        </w:rPr>
        <w:t xml:space="preserve"> </w:t>
      </w:r>
      <w:r w:rsidRPr="00832250">
        <w:rPr>
          <w:rFonts w:ascii="Tahoma" w:eastAsia="Arial" w:hAnsi="Tahoma" w:cs="Tahoma"/>
          <w:lang w:bidi="it-IT"/>
        </w:rPr>
        <w:t>Decreti Ministe</w:t>
      </w:r>
      <w:r w:rsidR="00E51DE3">
        <w:rPr>
          <w:rFonts w:ascii="Tahoma" w:eastAsia="Arial" w:hAnsi="Tahoma" w:cs="Tahoma"/>
          <w:lang w:bidi="it-IT"/>
        </w:rPr>
        <w:t>riali n. 662/2016 e n. 372/2017 (specificare):</w:t>
      </w:r>
    </w:p>
    <w:p w:rsidR="00A95A7F" w:rsidRDefault="00E51DE3" w:rsidP="005F7685">
      <w:pPr>
        <w:widowControl w:val="0"/>
        <w:autoSpaceDE w:val="0"/>
        <w:autoSpaceDN w:val="0"/>
        <w:spacing w:line="276" w:lineRule="auto"/>
        <w:ind w:left="360"/>
        <w:jc w:val="both"/>
        <w:rPr>
          <w:rFonts w:ascii="Tahoma" w:eastAsia="Arial" w:hAnsi="Tahoma" w:cs="Tahoma"/>
          <w:lang w:bidi="it-IT"/>
        </w:rPr>
      </w:pPr>
      <w:r w:rsidRPr="00E51DE3">
        <w:rPr>
          <w:rFonts w:ascii="Tahoma" w:eastAsia="Arial" w:hAnsi="Tahoma" w:cs="Tahoma"/>
          <w:lang w:bidi="it-IT"/>
        </w:rPr>
        <w:t>__________________________________________</w:t>
      </w:r>
      <w:r>
        <w:rPr>
          <w:rFonts w:ascii="Tahoma" w:eastAsia="Arial" w:hAnsi="Tahoma" w:cs="Tahoma"/>
          <w:lang w:bidi="it-IT"/>
        </w:rPr>
        <w:t>____________________________;</w:t>
      </w:r>
    </w:p>
    <w:p w:rsidR="00E51DE3" w:rsidRPr="00E51DE3" w:rsidRDefault="00E51DE3" w:rsidP="005F7685">
      <w:pPr>
        <w:widowControl w:val="0"/>
        <w:autoSpaceDE w:val="0"/>
        <w:autoSpaceDN w:val="0"/>
        <w:spacing w:line="276" w:lineRule="auto"/>
        <w:ind w:left="360"/>
        <w:jc w:val="both"/>
        <w:rPr>
          <w:rFonts w:ascii="Tahoma" w:eastAsia="Arial" w:hAnsi="Tahoma" w:cs="Tahoma"/>
          <w:lang w:bidi="it-IT"/>
        </w:rPr>
      </w:pPr>
    </w:p>
    <w:p w:rsidR="00FB7555" w:rsidRDefault="00FB7555" w:rsidP="005F7685">
      <w:pPr>
        <w:pStyle w:val="Paragrafoelenco"/>
        <w:numPr>
          <w:ilvl w:val="0"/>
          <w:numId w:val="22"/>
        </w:numPr>
        <w:tabs>
          <w:tab w:val="left" w:pos="360"/>
        </w:tabs>
        <w:spacing w:after="0"/>
        <w:jc w:val="both"/>
        <w:rPr>
          <w:rFonts w:ascii="Tahoma" w:hAnsi="Tahoma" w:cs="Tahoma"/>
        </w:rPr>
      </w:pPr>
      <w:r>
        <w:rPr>
          <w:rFonts w:ascii="Tahoma" w:hAnsi="Tahoma" w:cs="Tahoma"/>
        </w:rPr>
        <w:t>di possedere la cittadinanza _________________________;</w:t>
      </w:r>
    </w:p>
    <w:p w:rsidR="006F30B3" w:rsidRDefault="00360DB0" w:rsidP="005F7685">
      <w:pPr>
        <w:pStyle w:val="Paragrafoelenco"/>
        <w:numPr>
          <w:ilvl w:val="0"/>
          <w:numId w:val="22"/>
        </w:numPr>
        <w:tabs>
          <w:tab w:val="left" w:pos="360"/>
        </w:tabs>
        <w:spacing w:after="0"/>
        <w:jc w:val="both"/>
        <w:rPr>
          <w:rFonts w:ascii="Tahoma" w:hAnsi="Tahoma" w:cs="Tahoma"/>
        </w:rPr>
      </w:pPr>
      <w:r>
        <w:rPr>
          <w:rFonts w:ascii="Tahoma" w:hAnsi="Tahoma" w:cs="Tahoma"/>
        </w:rPr>
        <w:t>di godere</w:t>
      </w:r>
      <w:r w:rsidR="00F20970" w:rsidRPr="006F30B3">
        <w:rPr>
          <w:rFonts w:ascii="Tahoma" w:hAnsi="Tahoma" w:cs="Tahoma"/>
        </w:rPr>
        <w:t xml:space="preserve"> dei diritti civili e politici in Italia o nello Stato di provenienza;</w:t>
      </w:r>
    </w:p>
    <w:p w:rsidR="006F30B3" w:rsidRDefault="00F20970" w:rsidP="005F7685">
      <w:pPr>
        <w:pStyle w:val="Paragrafoelenco"/>
        <w:numPr>
          <w:ilvl w:val="0"/>
          <w:numId w:val="22"/>
        </w:numPr>
        <w:tabs>
          <w:tab w:val="left" w:pos="360"/>
        </w:tabs>
        <w:spacing w:after="0"/>
        <w:jc w:val="both"/>
        <w:rPr>
          <w:rFonts w:ascii="Tahoma" w:hAnsi="Tahoma" w:cs="Tahoma"/>
        </w:rPr>
      </w:pPr>
      <w:r w:rsidRPr="006F30B3">
        <w:rPr>
          <w:rFonts w:ascii="Tahoma" w:hAnsi="Tahoma" w:cs="Tahoma"/>
        </w:rPr>
        <w:t>di non avere riportato condanne penali ovvero le eventuali condanne subite, indicando gli estremi delle relative sentenze e gli eventuali procedimenti penali pendenti a carico</w:t>
      </w:r>
      <w:r w:rsidR="006F30B3">
        <w:rPr>
          <w:rFonts w:ascii="Tahoma" w:hAnsi="Tahoma" w:cs="Tahoma"/>
        </w:rPr>
        <w:t>: _________________________________________________________________________</w:t>
      </w:r>
      <w:r w:rsidRPr="006F30B3">
        <w:rPr>
          <w:rFonts w:ascii="Tahoma" w:hAnsi="Tahoma" w:cs="Tahoma"/>
        </w:rPr>
        <w:t>;</w:t>
      </w:r>
    </w:p>
    <w:p w:rsidR="006F30B3" w:rsidRDefault="00360DB0" w:rsidP="005F7685">
      <w:pPr>
        <w:pStyle w:val="Paragrafoelenco"/>
        <w:numPr>
          <w:ilvl w:val="0"/>
          <w:numId w:val="22"/>
        </w:numPr>
        <w:tabs>
          <w:tab w:val="left" w:pos="360"/>
        </w:tabs>
        <w:spacing w:after="0"/>
        <w:jc w:val="both"/>
        <w:rPr>
          <w:rFonts w:ascii="Tahoma" w:hAnsi="Tahoma" w:cs="Tahoma"/>
        </w:rPr>
      </w:pPr>
      <w:r>
        <w:rPr>
          <w:rFonts w:ascii="Tahoma" w:hAnsi="Tahoma" w:cs="Tahoma"/>
        </w:rPr>
        <w:t xml:space="preserve">di possedere </w:t>
      </w:r>
      <w:r w:rsidR="004637F4" w:rsidRPr="006F30B3">
        <w:rPr>
          <w:rFonts w:ascii="Tahoma" w:hAnsi="Tahoma" w:cs="Tahoma"/>
        </w:rPr>
        <w:t>l’idoneità fisica all’</w:t>
      </w:r>
      <w:r w:rsidR="006F30B3">
        <w:rPr>
          <w:rFonts w:ascii="Tahoma" w:hAnsi="Tahoma" w:cs="Tahoma"/>
        </w:rPr>
        <w:t>impiego;</w:t>
      </w:r>
    </w:p>
    <w:p w:rsidR="006F30B3" w:rsidRDefault="004637F4" w:rsidP="005F7685">
      <w:pPr>
        <w:pStyle w:val="Paragrafoelenco"/>
        <w:numPr>
          <w:ilvl w:val="0"/>
          <w:numId w:val="22"/>
        </w:numPr>
        <w:tabs>
          <w:tab w:val="left" w:pos="360"/>
        </w:tabs>
        <w:spacing w:after="0"/>
        <w:jc w:val="both"/>
        <w:rPr>
          <w:rFonts w:ascii="Tahoma" w:hAnsi="Tahoma" w:cs="Tahoma"/>
        </w:rPr>
      </w:pPr>
      <w:r w:rsidRPr="006F30B3">
        <w:rPr>
          <w:rFonts w:ascii="Tahoma" w:hAnsi="Tahoma" w:cs="Tahoma"/>
        </w:rPr>
        <w:t>(</w:t>
      </w:r>
      <w:r w:rsidR="00F20970" w:rsidRPr="006F30B3">
        <w:rPr>
          <w:rFonts w:ascii="Tahoma" w:hAnsi="Tahoma" w:cs="Tahoma"/>
        </w:rPr>
        <w:t>solo per i cittadini italiani di sesso maschile</w:t>
      </w:r>
      <w:r w:rsidRPr="006F30B3">
        <w:rPr>
          <w:rFonts w:ascii="Tahoma" w:hAnsi="Tahoma" w:cs="Tahoma"/>
        </w:rPr>
        <w:t>)</w:t>
      </w:r>
      <w:r w:rsidR="00F20970" w:rsidRPr="006F30B3">
        <w:rPr>
          <w:rFonts w:ascii="Tahoma" w:hAnsi="Tahoma" w:cs="Tahoma"/>
        </w:rPr>
        <w:t xml:space="preserve"> </w:t>
      </w:r>
      <w:r w:rsidR="00360DB0">
        <w:rPr>
          <w:rFonts w:ascii="Tahoma" w:hAnsi="Tahoma" w:cs="Tahoma"/>
        </w:rPr>
        <w:t xml:space="preserve">la </w:t>
      </w:r>
      <w:r w:rsidR="00F20970" w:rsidRPr="006F30B3">
        <w:rPr>
          <w:rFonts w:ascii="Tahoma" w:hAnsi="Tahoma" w:cs="Tahoma"/>
        </w:rPr>
        <w:t>posizione riguardo agli obblighi militari</w:t>
      </w:r>
      <w:r w:rsidRPr="006F30B3">
        <w:rPr>
          <w:rFonts w:ascii="Tahoma" w:hAnsi="Tahoma" w:cs="Tahoma"/>
        </w:rPr>
        <w:t>: ________________________</w:t>
      </w:r>
      <w:r w:rsidR="00F20970" w:rsidRPr="006F30B3">
        <w:rPr>
          <w:rFonts w:ascii="Tahoma" w:hAnsi="Tahoma" w:cs="Tahoma"/>
        </w:rPr>
        <w:t>;</w:t>
      </w:r>
    </w:p>
    <w:p w:rsidR="006F30B3" w:rsidRDefault="00F20970" w:rsidP="005F7685">
      <w:pPr>
        <w:pStyle w:val="Paragrafoelenco"/>
        <w:numPr>
          <w:ilvl w:val="0"/>
          <w:numId w:val="22"/>
        </w:numPr>
        <w:tabs>
          <w:tab w:val="left" w:pos="360"/>
        </w:tabs>
        <w:spacing w:after="0"/>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rsidR="006F30B3" w:rsidRDefault="00F20970" w:rsidP="005F7685">
      <w:pPr>
        <w:pStyle w:val="Paragrafoelenco"/>
        <w:numPr>
          <w:ilvl w:val="0"/>
          <w:numId w:val="22"/>
        </w:numPr>
        <w:tabs>
          <w:tab w:val="left" w:pos="360"/>
        </w:tabs>
        <w:spacing w:after="0"/>
        <w:jc w:val="both"/>
        <w:rPr>
          <w:rFonts w:ascii="Tahoma" w:hAnsi="Tahoma" w:cs="Tahoma"/>
        </w:rPr>
      </w:pPr>
      <w:r w:rsidRPr="006F30B3">
        <w:rPr>
          <w:rFonts w:ascii="Tahoma" w:hAnsi="Tahoma" w:cs="Tahoma"/>
        </w:rPr>
        <w:t xml:space="preserve">di non avere un grado di parentela o di affinità fino al quarto grado compreso con un professore o ricercatore appartenente al Dipartimento </w:t>
      </w:r>
      <w:r w:rsidR="006F30B3">
        <w:rPr>
          <w:rFonts w:ascii="Tahoma" w:hAnsi="Tahoma" w:cs="Tahoma"/>
        </w:rPr>
        <w:t>di Scienze Umane e Sociali</w:t>
      </w:r>
      <w:r w:rsidR="00981AA1">
        <w:rPr>
          <w:rFonts w:ascii="Tahoma" w:hAnsi="Tahoma" w:cs="Tahoma"/>
        </w:rPr>
        <w:t>, ovvero con la Rettrice</w:t>
      </w:r>
      <w:r w:rsidRPr="006F30B3">
        <w:rPr>
          <w:rFonts w:ascii="Tahoma" w:hAnsi="Tahoma" w:cs="Tahoma"/>
        </w:rPr>
        <w:t>, il Direttore Generale, o un componente del Co</w:t>
      </w:r>
      <w:r w:rsidR="006F30B3">
        <w:rPr>
          <w:rFonts w:ascii="Tahoma" w:hAnsi="Tahoma" w:cs="Tahoma"/>
        </w:rPr>
        <w:t>nsiglio di Amministrazione dell’Università per Stranieri di Perugia;</w:t>
      </w:r>
    </w:p>
    <w:p w:rsidR="0040314D" w:rsidRPr="0040314D" w:rsidRDefault="00F20970" w:rsidP="005F7685">
      <w:pPr>
        <w:pStyle w:val="Paragrafoelenco"/>
        <w:numPr>
          <w:ilvl w:val="0"/>
          <w:numId w:val="22"/>
        </w:numPr>
        <w:tabs>
          <w:tab w:val="left" w:pos="360"/>
        </w:tabs>
        <w:spacing w:after="0"/>
        <w:jc w:val="both"/>
        <w:rPr>
          <w:rFonts w:ascii="Tahoma" w:hAnsi="Tahoma" w:cs="Tahoma"/>
        </w:rPr>
      </w:pPr>
      <w:r w:rsidRPr="006F30B3">
        <w:rPr>
          <w:rFonts w:ascii="Tahoma" w:hAnsi="Tahoma" w:cs="Tahoma"/>
        </w:rPr>
        <w:t>di autorizzare l’Università per Stranieri di Perugia al trattamento dei propri dati personali</w:t>
      </w:r>
      <w:r w:rsidR="00B928F2">
        <w:rPr>
          <w:rFonts w:ascii="Tahoma" w:hAnsi="Tahoma" w:cs="Tahoma"/>
        </w:rPr>
        <w:t xml:space="preserve"> così come previsto dall’art. 12</w:t>
      </w:r>
      <w:r w:rsidRPr="006F30B3">
        <w:rPr>
          <w:rFonts w:ascii="Tahoma" w:hAnsi="Tahoma" w:cs="Tahoma"/>
        </w:rPr>
        <w:t xml:space="preserve"> del bando.</w:t>
      </w:r>
    </w:p>
    <w:p w:rsidR="008563C7" w:rsidRDefault="008563C7" w:rsidP="005F7685">
      <w:pPr>
        <w:tabs>
          <w:tab w:val="left" w:pos="360"/>
        </w:tabs>
        <w:spacing w:line="276" w:lineRule="auto"/>
        <w:jc w:val="both"/>
        <w:rPr>
          <w:rFonts w:ascii="Tahoma" w:hAnsi="Tahoma" w:cs="Tahoma"/>
          <w:sz w:val="22"/>
          <w:szCs w:val="22"/>
        </w:rPr>
      </w:pPr>
    </w:p>
    <w:p w:rsidR="008563C7" w:rsidRDefault="008563C7" w:rsidP="005F7685">
      <w:pPr>
        <w:tabs>
          <w:tab w:val="left" w:pos="360"/>
        </w:tabs>
        <w:spacing w:line="276" w:lineRule="auto"/>
        <w:jc w:val="both"/>
        <w:rPr>
          <w:rFonts w:ascii="Tahoma" w:hAnsi="Tahoma" w:cs="Tahoma"/>
          <w:sz w:val="22"/>
          <w:szCs w:val="22"/>
        </w:rPr>
      </w:pPr>
    </w:p>
    <w:p w:rsidR="004637F4" w:rsidRDefault="004637F4" w:rsidP="005F7685">
      <w:pPr>
        <w:tabs>
          <w:tab w:val="left" w:pos="360"/>
        </w:tabs>
        <w:spacing w:line="276" w:lineRule="auto"/>
        <w:jc w:val="both"/>
        <w:rPr>
          <w:rFonts w:ascii="Tahoma" w:hAnsi="Tahoma" w:cs="Tahoma"/>
          <w:sz w:val="22"/>
          <w:szCs w:val="22"/>
        </w:rPr>
      </w:pPr>
      <w:r>
        <w:rPr>
          <w:rFonts w:ascii="Tahoma" w:hAnsi="Tahoma" w:cs="Tahoma"/>
          <w:sz w:val="22"/>
          <w:szCs w:val="22"/>
        </w:rPr>
        <w:t>Dichiara altresì di essere consapevole che:</w:t>
      </w:r>
    </w:p>
    <w:p w:rsidR="003D273C" w:rsidRDefault="003D273C" w:rsidP="005F7685">
      <w:pPr>
        <w:tabs>
          <w:tab w:val="left" w:pos="360"/>
        </w:tabs>
        <w:spacing w:line="276" w:lineRule="auto"/>
        <w:jc w:val="both"/>
        <w:rPr>
          <w:rFonts w:ascii="Tahoma" w:hAnsi="Tahoma" w:cs="Tahoma"/>
          <w:sz w:val="22"/>
          <w:szCs w:val="22"/>
        </w:rPr>
      </w:pPr>
    </w:p>
    <w:p w:rsidR="0040314D" w:rsidRPr="0040314D" w:rsidRDefault="0040314D" w:rsidP="005F7685">
      <w:pPr>
        <w:pStyle w:val="Paragrafoelenco"/>
        <w:numPr>
          <w:ilvl w:val="0"/>
          <w:numId w:val="21"/>
        </w:numPr>
        <w:tabs>
          <w:tab w:val="left" w:pos="360"/>
        </w:tabs>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w:t>
      </w:r>
      <w:r w:rsidR="00A93D56">
        <w:rPr>
          <w:rFonts w:ascii="Tahoma" w:hAnsi="Tahoma" w:cs="Tahoma"/>
        </w:rPr>
        <w:t>;</w:t>
      </w:r>
    </w:p>
    <w:p w:rsidR="004637F4" w:rsidRDefault="0040314D" w:rsidP="005F7685">
      <w:pPr>
        <w:pStyle w:val="Paragrafoelenco"/>
        <w:numPr>
          <w:ilvl w:val="0"/>
          <w:numId w:val="21"/>
        </w:numPr>
        <w:tabs>
          <w:tab w:val="left" w:pos="360"/>
        </w:tabs>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l’esc</w:t>
      </w:r>
      <w:r>
        <w:rPr>
          <w:rFonts w:ascii="Tahoma" w:hAnsi="Tahoma" w:cs="Tahoma"/>
        </w:rPr>
        <w:t>lusione dalla selezione stessa.</w:t>
      </w:r>
    </w:p>
    <w:p w:rsidR="00F20970" w:rsidRPr="004637F4" w:rsidRDefault="004637F4" w:rsidP="005F7685">
      <w:pPr>
        <w:pStyle w:val="Paragrafoelenco"/>
        <w:numPr>
          <w:ilvl w:val="0"/>
          <w:numId w:val="21"/>
        </w:numPr>
        <w:tabs>
          <w:tab w:val="left" w:pos="360"/>
        </w:tabs>
        <w:jc w:val="both"/>
        <w:rPr>
          <w:rFonts w:ascii="Tahoma" w:hAnsi="Tahoma" w:cs="Tahoma"/>
        </w:rPr>
      </w:pPr>
      <w:r>
        <w:rPr>
          <w:rFonts w:ascii="Tahoma" w:hAnsi="Tahoma" w:cs="Tahoma"/>
        </w:rPr>
        <w:t>o</w:t>
      </w:r>
      <w:r w:rsidR="00F20970" w:rsidRPr="004637F4">
        <w:rPr>
          <w:rFonts w:ascii="Tahoma" w:hAnsi="Tahoma" w:cs="Tahoma"/>
        </w:rPr>
        <w:t xml:space="preserve">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w:t>
      </w:r>
      <w:r w:rsidR="00F20970" w:rsidRPr="004637F4">
        <w:rPr>
          <w:rFonts w:ascii="Tahoma" w:hAnsi="Tahoma" w:cs="Tahoma"/>
        </w:rPr>
        <w:lastRenderedPageBreak/>
        <w:t>di variazione, oppure dipendenti da disguidi postali o telematici, o comunque imputabili a fatto di terzi, a caso fortuito o di forza maggiore.</w:t>
      </w:r>
    </w:p>
    <w:p w:rsidR="0043319C" w:rsidRPr="00BB3576" w:rsidRDefault="008A4E0C" w:rsidP="005F7685">
      <w:pPr>
        <w:spacing w:line="276" w:lineRule="auto"/>
        <w:ind w:firstLine="279"/>
        <w:jc w:val="both"/>
        <w:rPr>
          <w:rFonts w:ascii="Tahoma" w:hAnsi="Tahoma" w:cs="Tahoma"/>
          <w:sz w:val="22"/>
          <w:szCs w:val="22"/>
        </w:rPr>
      </w:pPr>
      <w:r w:rsidRPr="008A4E0C">
        <w:rPr>
          <w:rFonts w:ascii="Tahoma" w:hAnsi="Tahoma" w:cs="Tahoma"/>
          <w:sz w:val="22"/>
          <w:szCs w:val="22"/>
        </w:rPr>
        <w:t xml:space="preserve">Il/La sottoscritto/a </w:t>
      </w:r>
      <w:r w:rsidR="0043319C" w:rsidRPr="00BB3576">
        <w:rPr>
          <w:rFonts w:ascii="Tahoma" w:hAnsi="Tahoma" w:cs="Tahoma"/>
          <w:sz w:val="22"/>
          <w:szCs w:val="22"/>
        </w:rPr>
        <w:t>allega alla domanda:</w:t>
      </w:r>
    </w:p>
    <w:p w:rsidR="0043319C" w:rsidRPr="00BB3576" w:rsidRDefault="0043319C" w:rsidP="005F7685">
      <w:pPr>
        <w:spacing w:line="276" w:lineRule="auto"/>
        <w:ind w:firstLine="279"/>
        <w:jc w:val="both"/>
        <w:rPr>
          <w:rFonts w:ascii="Tahoma" w:hAnsi="Tahoma" w:cs="Tahoma"/>
          <w:sz w:val="22"/>
          <w:szCs w:val="22"/>
        </w:rPr>
      </w:pPr>
    </w:p>
    <w:p w:rsidR="00F744C6" w:rsidRDefault="00F744C6" w:rsidP="005F7685">
      <w:pPr>
        <w:numPr>
          <w:ilvl w:val="0"/>
          <w:numId w:val="27"/>
        </w:numPr>
        <w:spacing w:line="276" w:lineRule="auto"/>
        <w:jc w:val="both"/>
        <w:rPr>
          <w:rFonts w:ascii="Tahoma" w:hAnsi="Tahoma" w:cs="Tahoma"/>
          <w:sz w:val="22"/>
          <w:szCs w:val="22"/>
        </w:rPr>
      </w:pPr>
      <w:r>
        <w:rPr>
          <w:rFonts w:ascii="Tahoma" w:hAnsi="Tahoma" w:cs="Tahoma"/>
          <w:sz w:val="22"/>
          <w:szCs w:val="22"/>
        </w:rPr>
        <w:t>fotocopia di un documento di riconoscimento e del codice fiscale;</w:t>
      </w:r>
    </w:p>
    <w:p w:rsidR="00F744C6" w:rsidRDefault="00F744C6" w:rsidP="005F7685">
      <w:pPr>
        <w:numPr>
          <w:ilvl w:val="0"/>
          <w:numId w:val="27"/>
        </w:numPr>
        <w:spacing w:line="276" w:lineRule="auto"/>
        <w:jc w:val="both"/>
        <w:rPr>
          <w:rFonts w:ascii="Tahoma" w:hAnsi="Tahoma" w:cs="Tahoma"/>
          <w:sz w:val="22"/>
          <w:szCs w:val="22"/>
        </w:rPr>
      </w:pPr>
      <w:r>
        <w:rPr>
          <w:rFonts w:ascii="Tahoma" w:hAnsi="Tahoma" w:cs="Tahoma"/>
          <w:sz w:val="22"/>
          <w:szCs w:val="22"/>
        </w:rPr>
        <w:t xml:space="preserve">curriculum, </w:t>
      </w:r>
      <w:r>
        <w:rPr>
          <w:rFonts w:ascii="Tahoma" w:hAnsi="Tahoma" w:cs="Tahoma"/>
          <w:sz w:val="22"/>
          <w:szCs w:val="22"/>
          <w:u w:val="single"/>
        </w:rPr>
        <w:t>in duplice copia</w:t>
      </w:r>
      <w:r>
        <w:rPr>
          <w:rFonts w:ascii="Tahoma" w:hAnsi="Tahoma" w:cs="Tahoma"/>
          <w:sz w:val="22"/>
          <w:szCs w:val="22"/>
        </w:rPr>
        <w:t>, datato e firmato, della propria attività scientifica e didattica;</w:t>
      </w:r>
    </w:p>
    <w:p w:rsidR="00F744C6" w:rsidRDefault="00F744C6" w:rsidP="005F7685">
      <w:pPr>
        <w:numPr>
          <w:ilvl w:val="0"/>
          <w:numId w:val="27"/>
        </w:numPr>
        <w:spacing w:line="276" w:lineRule="auto"/>
        <w:jc w:val="both"/>
        <w:rPr>
          <w:rFonts w:ascii="Tahoma" w:hAnsi="Tahoma" w:cs="Tahoma"/>
          <w:sz w:val="22"/>
          <w:szCs w:val="22"/>
        </w:rPr>
      </w:pPr>
      <w:r>
        <w:rPr>
          <w:rFonts w:ascii="Tahoma" w:hAnsi="Tahoma" w:cs="Tahoma"/>
          <w:sz w:val="22"/>
          <w:szCs w:val="22"/>
        </w:rPr>
        <w:t>documentazione attestante il possesso dei titoli richiesti per la partecipazione</w:t>
      </w:r>
      <w:r w:rsidR="00360DB0">
        <w:rPr>
          <w:rFonts w:ascii="Tahoma" w:hAnsi="Tahoma" w:cs="Tahoma"/>
          <w:sz w:val="22"/>
          <w:szCs w:val="22"/>
        </w:rPr>
        <w:t>, di cui all’art. 4</w:t>
      </w:r>
      <w:r w:rsidR="00911DB7">
        <w:rPr>
          <w:rFonts w:ascii="Tahoma" w:hAnsi="Tahoma" w:cs="Tahoma"/>
          <w:sz w:val="22"/>
          <w:szCs w:val="22"/>
        </w:rPr>
        <w:t xml:space="preserve"> (punti 7 e 8)</w:t>
      </w:r>
      <w:r w:rsidR="00360DB0">
        <w:rPr>
          <w:rFonts w:ascii="Tahoma" w:hAnsi="Tahoma" w:cs="Tahoma"/>
          <w:sz w:val="22"/>
          <w:szCs w:val="22"/>
        </w:rPr>
        <w:t xml:space="preserve"> del bando</w:t>
      </w:r>
      <w:r>
        <w:rPr>
          <w:rFonts w:ascii="Tahoma" w:hAnsi="Tahoma" w:cs="Tahoma"/>
          <w:sz w:val="22"/>
          <w:szCs w:val="22"/>
        </w:rPr>
        <w:t>;</w:t>
      </w:r>
    </w:p>
    <w:p w:rsidR="00F744C6" w:rsidRDefault="00F744C6" w:rsidP="005F7685">
      <w:pPr>
        <w:numPr>
          <w:ilvl w:val="0"/>
          <w:numId w:val="27"/>
        </w:numPr>
        <w:spacing w:line="276" w:lineRule="auto"/>
        <w:jc w:val="both"/>
        <w:rPr>
          <w:rFonts w:ascii="Tahoma" w:hAnsi="Tahoma" w:cs="Tahoma"/>
          <w:sz w:val="22"/>
          <w:szCs w:val="22"/>
        </w:rPr>
      </w:pPr>
      <w:r>
        <w:rPr>
          <w:rFonts w:ascii="Tahoma" w:hAnsi="Tahoma" w:cs="Tahoma"/>
          <w:sz w:val="22"/>
          <w:szCs w:val="22"/>
        </w:rPr>
        <w:t xml:space="preserve">tutti i titoli ritenuti utili ai fini della selezione </w:t>
      </w:r>
      <w:r>
        <w:rPr>
          <w:rFonts w:ascii="Tahoma" w:hAnsi="Tahoma" w:cs="Tahoma"/>
          <w:sz w:val="22"/>
          <w:szCs w:val="22"/>
          <w:u w:val="single"/>
        </w:rPr>
        <w:t>con relativo elenco in duplice copia</w:t>
      </w:r>
      <w:r>
        <w:rPr>
          <w:rFonts w:ascii="Tahoma" w:hAnsi="Tahoma" w:cs="Tahoma"/>
          <w:sz w:val="22"/>
          <w:szCs w:val="22"/>
        </w:rPr>
        <w:t>, datato e firmato;</w:t>
      </w:r>
    </w:p>
    <w:p w:rsidR="00F744C6" w:rsidRDefault="00F744C6" w:rsidP="005F7685">
      <w:pPr>
        <w:numPr>
          <w:ilvl w:val="0"/>
          <w:numId w:val="27"/>
        </w:numPr>
        <w:spacing w:line="276" w:lineRule="auto"/>
        <w:jc w:val="both"/>
        <w:rPr>
          <w:rFonts w:ascii="Tahoma" w:hAnsi="Tahoma" w:cs="Tahoma"/>
          <w:sz w:val="22"/>
          <w:szCs w:val="22"/>
        </w:rPr>
      </w:pPr>
      <w:r>
        <w:rPr>
          <w:rFonts w:ascii="Tahoma" w:hAnsi="Tahoma" w:cs="Tahoma"/>
          <w:sz w:val="22"/>
          <w:szCs w:val="22"/>
        </w:rPr>
        <w:t>elenco</w:t>
      </w:r>
      <w:r>
        <w:rPr>
          <w:rFonts w:ascii="Tahoma" w:hAnsi="Tahoma" w:cs="Tahoma"/>
          <w:b/>
          <w:bCs/>
          <w:sz w:val="22"/>
          <w:szCs w:val="22"/>
        </w:rPr>
        <w:t xml:space="preserve"> </w:t>
      </w:r>
      <w:r>
        <w:rPr>
          <w:rFonts w:ascii="Tahoma" w:hAnsi="Tahoma" w:cs="Tahoma"/>
          <w:sz w:val="22"/>
          <w:szCs w:val="22"/>
        </w:rPr>
        <w:t xml:space="preserve">numerato, </w:t>
      </w:r>
      <w:r>
        <w:rPr>
          <w:rFonts w:ascii="Tahoma" w:hAnsi="Tahoma" w:cs="Tahoma"/>
          <w:sz w:val="22"/>
          <w:szCs w:val="22"/>
          <w:u w:val="single"/>
        </w:rPr>
        <w:t>in duplice copia</w:t>
      </w:r>
      <w:r>
        <w:rPr>
          <w:rFonts w:ascii="Tahoma" w:hAnsi="Tahoma" w:cs="Tahoma"/>
          <w:sz w:val="22"/>
          <w:szCs w:val="22"/>
        </w:rPr>
        <w:t>, datato e firmato, delle pubblicazioni scientifiche già stampate alla scadenza del bando o testi accettati per la pubblicazione, ivi</w:t>
      </w:r>
      <w:r w:rsidR="000F7384">
        <w:rPr>
          <w:rFonts w:ascii="Tahoma" w:hAnsi="Tahoma" w:cs="Tahoma"/>
          <w:sz w:val="22"/>
          <w:szCs w:val="22"/>
        </w:rPr>
        <w:t xml:space="preserve"> compresa la tesi di dottorato. [si ricorda che le pubblicazioni devono essere presentate</w:t>
      </w:r>
      <w:r>
        <w:rPr>
          <w:rFonts w:ascii="Tahoma" w:hAnsi="Tahoma" w:cs="Tahoma"/>
          <w:sz w:val="22"/>
          <w:szCs w:val="22"/>
        </w:rPr>
        <w:t xml:space="preserve"> esclusivamente con le modalità indicate art. 5 del bando, </w:t>
      </w:r>
      <w:r w:rsidR="000F7384">
        <w:rPr>
          <w:rFonts w:ascii="Tahoma" w:hAnsi="Tahoma" w:cs="Tahoma"/>
          <w:sz w:val="22"/>
          <w:szCs w:val="22"/>
        </w:rPr>
        <w:t xml:space="preserve">in apposito plico </w:t>
      </w:r>
      <w:r w:rsidR="00F940CF">
        <w:rPr>
          <w:rFonts w:ascii="Tahoma" w:hAnsi="Tahoma" w:cs="Tahoma"/>
          <w:sz w:val="22"/>
          <w:szCs w:val="22"/>
        </w:rPr>
        <w:t xml:space="preserve">o invio </w:t>
      </w:r>
      <w:r w:rsidR="000F7384">
        <w:rPr>
          <w:rFonts w:ascii="Tahoma" w:hAnsi="Tahoma" w:cs="Tahoma"/>
          <w:sz w:val="22"/>
          <w:szCs w:val="22"/>
        </w:rPr>
        <w:t xml:space="preserve">dedicato, </w:t>
      </w:r>
      <w:r>
        <w:rPr>
          <w:rFonts w:ascii="Tahoma" w:hAnsi="Tahoma" w:cs="Tahoma"/>
          <w:sz w:val="22"/>
          <w:szCs w:val="22"/>
        </w:rPr>
        <w:t>con l’indicazione del nome degli autori, del titolo, della casa editrice, della data e del luogo di edizione oppure del titolo, del numero della raccolta o del vol</w:t>
      </w:r>
      <w:r w:rsidR="000F7384">
        <w:rPr>
          <w:rFonts w:ascii="Tahoma" w:hAnsi="Tahoma" w:cs="Tahoma"/>
          <w:sz w:val="22"/>
          <w:szCs w:val="22"/>
        </w:rPr>
        <w:t xml:space="preserve">ume e dell’anno di riferimento, </w:t>
      </w:r>
      <w:r>
        <w:rPr>
          <w:rFonts w:ascii="Tahoma" w:hAnsi="Tahoma" w:cs="Tahoma"/>
          <w:sz w:val="22"/>
          <w:szCs w:val="22"/>
        </w:rPr>
        <w:t>n</w:t>
      </w:r>
      <w:r w:rsidR="000F7384">
        <w:rPr>
          <w:rFonts w:ascii="Tahoma" w:hAnsi="Tahoma" w:cs="Tahoma"/>
          <w:sz w:val="22"/>
          <w:szCs w:val="22"/>
        </w:rPr>
        <w:t xml:space="preserve">el numero massimo </w:t>
      </w:r>
      <w:r w:rsidR="00E03A16">
        <w:rPr>
          <w:rFonts w:ascii="Tahoma" w:hAnsi="Tahoma" w:cs="Tahoma"/>
          <w:sz w:val="22"/>
          <w:szCs w:val="22"/>
        </w:rPr>
        <w:t xml:space="preserve">indicato </w:t>
      </w:r>
      <w:r w:rsidR="00A13F79">
        <w:rPr>
          <w:rFonts w:ascii="Tahoma" w:hAnsi="Tahoma" w:cs="Tahoma"/>
          <w:sz w:val="22"/>
          <w:szCs w:val="22"/>
        </w:rPr>
        <w:t>all’art. 1</w:t>
      </w:r>
      <w:r w:rsidR="000F7384">
        <w:rPr>
          <w:rFonts w:ascii="Tahoma" w:hAnsi="Tahoma" w:cs="Tahoma"/>
          <w:sz w:val="22"/>
          <w:szCs w:val="22"/>
        </w:rPr>
        <w:t>]</w:t>
      </w:r>
      <w:r>
        <w:rPr>
          <w:rFonts w:ascii="Tahoma" w:hAnsi="Tahoma" w:cs="Tahoma"/>
          <w:sz w:val="22"/>
          <w:szCs w:val="22"/>
        </w:rPr>
        <w:t>.</w:t>
      </w:r>
    </w:p>
    <w:p w:rsidR="008A4E0C" w:rsidRDefault="008A4E0C" w:rsidP="005F7685">
      <w:pPr>
        <w:spacing w:line="276" w:lineRule="auto"/>
        <w:jc w:val="both"/>
        <w:rPr>
          <w:rFonts w:ascii="Tahoma" w:hAnsi="Tahoma" w:cs="Tahoma"/>
        </w:rPr>
      </w:pPr>
    </w:p>
    <w:p w:rsidR="00AB19A0" w:rsidRDefault="00AB19A0" w:rsidP="005F7685">
      <w:pPr>
        <w:spacing w:line="276" w:lineRule="auto"/>
        <w:jc w:val="both"/>
        <w:rPr>
          <w:rFonts w:ascii="Tahoma" w:hAnsi="Tahoma" w:cs="Tahoma"/>
          <w:sz w:val="22"/>
          <w:szCs w:val="22"/>
        </w:rPr>
      </w:pPr>
    </w:p>
    <w:p w:rsidR="00AB19A0" w:rsidRDefault="00AB19A0" w:rsidP="005F7685">
      <w:pPr>
        <w:spacing w:line="276" w:lineRule="auto"/>
        <w:jc w:val="both"/>
        <w:rPr>
          <w:rFonts w:ascii="Tahoma" w:hAnsi="Tahoma" w:cs="Tahoma"/>
          <w:sz w:val="22"/>
          <w:szCs w:val="22"/>
        </w:rPr>
      </w:pPr>
    </w:p>
    <w:p w:rsidR="0043319C" w:rsidRDefault="008A4E0C" w:rsidP="005F7685">
      <w:pPr>
        <w:spacing w:line="276" w:lineRule="auto"/>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infine, di essere a conoscenza che le dichiarazioni mendaci sono punite ai sensi del codice penale e delle leggi speciali in materia.</w:t>
      </w:r>
    </w:p>
    <w:p w:rsidR="00B275DF" w:rsidRDefault="00B275DF" w:rsidP="005F7685">
      <w:pPr>
        <w:spacing w:line="276" w:lineRule="auto"/>
        <w:jc w:val="both"/>
        <w:rPr>
          <w:rFonts w:ascii="Tahoma" w:hAnsi="Tahoma" w:cs="Tahoma"/>
          <w:sz w:val="22"/>
          <w:szCs w:val="22"/>
        </w:rPr>
      </w:pPr>
    </w:p>
    <w:p w:rsidR="00B275DF" w:rsidRDefault="00B275DF" w:rsidP="005F7685">
      <w:pPr>
        <w:spacing w:line="276" w:lineRule="auto"/>
        <w:jc w:val="both"/>
        <w:rPr>
          <w:rFonts w:ascii="Tahoma" w:hAnsi="Tahoma" w:cs="Tahoma"/>
          <w:sz w:val="22"/>
          <w:szCs w:val="22"/>
        </w:rPr>
      </w:pPr>
    </w:p>
    <w:p w:rsidR="0043319C" w:rsidRDefault="006F30B3" w:rsidP="005F7685">
      <w:pPr>
        <w:spacing w:line="276" w:lineRule="auto"/>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rsidR="0043319C" w:rsidRDefault="0043319C" w:rsidP="005F7685">
      <w:pPr>
        <w:spacing w:line="276" w:lineRule="auto"/>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rsidR="008563C7" w:rsidRDefault="008563C7" w:rsidP="005F7685">
      <w:pPr>
        <w:spacing w:line="276" w:lineRule="auto"/>
        <w:jc w:val="both"/>
        <w:rPr>
          <w:rFonts w:ascii="Tahoma" w:hAnsi="Tahoma" w:cs="Tahoma"/>
          <w:sz w:val="22"/>
          <w:szCs w:val="22"/>
        </w:rPr>
      </w:pPr>
    </w:p>
    <w:p w:rsidR="008563C7" w:rsidRDefault="008563C7" w:rsidP="005F7685">
      <w:pPr>
        <w:spacing w:line="276" w:lineRule="auto"/>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_________________________</w:t>
      </w:r>
    </w:p>
    <w:p w:rsidR="008563C7" w:rsidRDefault="008563C7" w:rsidP="005F7685">
      <w:pPr>
        <w:spacing w:line="276" w:lineRule="auto"/>
        <w:jc w:val="both"/>
        <w:rPr>
          <w:rFonts w:ascii="Tahoma" w:hAnsi="Tahoma" w:cs="Tahoma"/>
          <w:i/>
          <w:iCs/>
          <w:sz w:val="22"/>
          <w:szCs w:val="22"/>
        </w:rPr>
      </w:pPr>
    </w:p>
    <w:p w:rsidR="008563C7" w:rsidRDefault="008563C7" w:rsidP="005F7685">
      <w:pPr>
        <w:spacing w:line="276" w:lineRule="auto"/>
        <w:jc w:val="both"/>
        <w:rPr>
          <w:rFonts w:ascii="Tahoma" w:hAnsi="Tahoma" w:cs="Tahoma"/>
          <w:i/>
          <w:iCs/>
          <w:sz w:val="22"/>
          <w:szCs w:val="22"/>
        </w:rPr>
      </w:pPr>
    </w:p>
    <w:p w:rsidR="0043319C" w:rsidRDefault="0043319C" w:rsidP="005F7685">
      <w:pPr>
        <w:spacing w:line="276" w:lineRule="auto"/>
        <w:jc w:val="both"/>
        <w:rPr>
          <w:rFonts w:ascii="Tahoma" w:hAnsi="Tahoma" w:cs="Tahoma"/>
          <w:sz w:val="22"/>
          <w:szCs w:val="22"/>
        </w:rPr>
      </w:pPr>
      <w:r>
        <w:rPr>
          <w:rFonts w:ascii="Tahoma" w:hAnsi="Tahoma" w:cs="Tahoma"/>
          <w:i/>
          <w:iCs/>
          <w:sz w:val="22"/>
          <w:szCs w:val="22"/>
        </w:rPr>
        <w:t>(da non autenticare ex art.39 D.P.R. 445/2000)</w:t>
      </w:r>
    </w:p>
    <w:p w:rsidR="0043319C" w:rsidRDefault="0043319C" w:rsidP="005F7685">
      <w:pPr>
        <w:spacing w:line="276" w:lineRule="auto"/>
        <w:jc w:val="both"/>
        <w:rPr>
          <w:rFonts w:ascii="Tahoma" w:hAnsi="Tahoma" w:cs="Tahoma"/>
          <w:sz w:val="22"/>
          <w:szCs w:val="22"/>
        </w:rPr>
      </w:pPr>
    </w:p>
    <w:p w:rsidR="0043319C" w:rsidRDefault="0043319C" w:rsidP="005F7685">
      <w:pPr>
        <w:spacing w:line="276" w:lineRule="auto"/>
        <w:jc w:val="both"/>
        <w:rPr>
          <w:rFonts w:ascii="Tahoma" w:hAnsi="Tahoma" w:cs="Tahoma"/>
          <w:sz w:val="22"/>
          <w:szCs w:val="22"/>
        </w:rPr>
      </w:pPr>
    </w:p>
    <w:p w:rsidR="0043319C" w:rsidRDefault="0043319C" w:rsidP="005F7685">
      <w:pPr>
        <w:spacing w:line="276" w:lineRule="auto"/>
        <w:jc w:val="both"/>
        <w:rPr>
          <w:rFonts w:ascii="Tahoma" w:hAnsi="Tahoma" w:cs="Tahoma"/>
          <w:sz w:val="22"/>
          <w:szCs w:val="22"/>
        </w:rPr>
      </w:pPr>
    </w:p>
    <w:p w:rsidR="00FB7555" w:rsidRPr="00FB7555" w:rsidRDefault="00FB7555" w:rsidP="00FB7555">
      <w:pPr>
        <w:spacing w:line="276" w:lineRule="auto"/>
        <w:jc w:val="both"/>
        <w:rPr>
          <w:rFonts w:ascii="Tahoma" w:hAnsi="Tahoma" w:cs="Tahoma"/>
          <w:iCs/>
          <w:sz w:val="20"/>
          <w:szCs w:val="22"/>
        </w:rPr>
      </w:pPr>
      <w:r w:rsidRPr="00FB7555">
        <w:rPr>
          <w:rFonts w:ascii="Tahoma" w:hAnsi="Tahoma" w:cs="Tahoma"/>
          <w:iCs/>
          <w:sz w:val="20"/>
          <w:szCs w:val="22"/>
        </w:rPr>
        <w:t xml:space="preserve">Ai sensi del D. </w:t>
      </w:r>
      <w:proofErr w:type="spellStart"/>
      <w:r w:rsidRPr="00FB7555">
        <w:rPr>
          <w:rFonts w:ascii="Tahoma" w:hAnsi="Tahoma" w:cs="Tahoma"/>
          <w:iCs/>
          <w:sz w:val="20"/>
          <w:szCs w:val="22"/>
        </w:rPr>
        <w:t>Lgs</w:t>
      </w:r>
      <w:proofErr w:type="spellEnd"/>
      <w:r w:rsidRPr="00FB7555">
        <w:rPr>
          <w:rFonts w:ascii="Tahoma" w:hAnsi="Tahoma" w:cs="Tahoma"/>
          <w:iCs/>
          <w:sz w:val="20"/>
          <w:szCs w:val="22"/>
        </w:rPr>
        <w:t xml:space="preserve">. n. 196 del 30 giugno 2003 e </w:t>
      </w:r>
      <w:proofErr w:type="spellStart"/>
      <w:r w:rsidRPr="00FB7555">
        <w:rPr>
          <w:rFonts w:ascii="Tahoma" w:hAnsi="Tahoma" w:cs="Tahoma"/>
          <w:iCs/>
          <w:sz w:val="20"/>
          <w:szCs w:val="22"/>
        </w:rPr>
        <w:t>s.m.i.</w:t>
      </w:r>
      <w:proofErr w:type="spellEnd"/>
      <w:r w:rsidRPr="00FB7555">
        <w:rPr>
          <w:rFonts w:ascii="Tahoma" w:hAnsi="Tahoma" w:cs="Tahoma"/>
          <w:iCs/>
          <w:sz w:val="20"/>
          <w:szCs w:val="22"/>
        </w:rPr>
        <w:t xml:space="preserve"> (“Codice in materia di protezione dei dati</w:t>
      </w:r>
    </w:p>
    <w:p w:rsidR="00FB7555" w:rsidRPr="00FB7555" w:rsidRDefault="00FB7555" w:rsidP="00FB7555">
      <w:pPr>
        <w:spacing w:line="276" w:lineRule="auto"/>
        <w:jc w:val="both"/>
        <w:rPr>
          <w:rFonts w:ascii="Tahoma" w:hAnsi="Tahoma" w:cs="Tahoma"/>
          <w:iCs/>
          <w:sz w:val="20"/>
          <w:szCs w:val="22"/>
        </w:rPr>
      </w:pPr>
      <w:r w:rsidRPr="00FB7555">
        <w:rPr>
          <w:rFonts w:ascii="Tahoma" w:hAnsi="Tahoma" w:cs="Tahoma"/>
          <w:iCs/>
          <w:sz w:val="20"/>
          <w:szCs w:val="22"/>
        </w:rPr>
        <w:t>personali”) e del Regolamento dell’Unione Europea (UE) 2016/679 del Parlamento Europeo e del</w:t>
      </w:r>
    </w:p>
    <w:p w:rsidR="00FB7555" w:rsidRPr="00FB7555" w:rsidRDefault="00FB7555" w:rsidP="00FB7555">
      <w:pPr>
        <w:spacing w:line="276" w:lineRule="auto"/>
        <w:jc w:val="both"/>
        <w:rPr>
          <w:rFonts w:ascii="Tahoma" w:hAnsi="Tahoma" w:cs="Tahoma"/>
          <w:iCs/>
          <w:sz w:val="20"/>
          <w:szCs w:val="22"/>
        </w:rPr>
      </w:pPr>
      <w:r w:rsidRPr="00FB7555">
        <w:rPr>
          <w:rFonts w:ascii="Tahoma" w:hAnsi="Tahoma" w:cs="Tahoma"/>
          <w:iCs/>
          <w:sz w:val="20"/>
          <w:szCs w:val="22"/>
        </w:rPr>
        <w:t>Consiglio del 27 aprile 2016, che prevedono la tutela delle persone e di altri soggetti rispetto al</w:t>
      </w:r>
    </w:p>
    <w:p w:rsidR="00FB7555" w:rsidRPr="00FB7555" w:rsidRDefault="00FB7555" w:rsidP="00FB7555">
      <w:pPr>
        <w:spacing w:line="276" w:lineRule="auto"/>
        <w:jc w:val="both"/>
        <w:rPr>
          <w:rFonts w:ascii="Tahoma" w:hAnsi="Tahoma" w:cs="Tahoma"/>
          <w:iCs/>
          <w:sz w:val="20"/>
          <w:szCs w:val="22"/>
        </w:rPr>
      </w:pPr>
      <w:r w:rsidRPr="00FB7555">
        <w:rPr>
          <w:rFonts w:ascii="Tahoma" w:hAnsi="Tahoma" w:cs="Tahoma"/>
          <w:iCs/>
          <w:sz w:val="20"/>
          <w:szCs w:val="22"/>
        </w:rPr>
        <w:t>trattamento dei dati personali, l’Università per Stranieri di Perugia informa che tale trattamento sarà</w:t>
      </w:r>
    </w:p>
    <w:p w:rsidR="00FB7555" w:rsidRPr="00FB7555" w:rsidRDefault="00FB7555" w:rsidP="00FB7555">
      <w:pPr>
        <w:spacing w:line="276" w:lineRule="auto"/>
        <w:jc w:val="both"/>
        <w:rPr>
          <w:rFonts w:ascii="Tahoma" w:hAnsi="Tahoma" w:cs="Tahoma"/>
          <w:iCs/>
          <w:sz w:val="20"/>
          <w:szCs w:val="22"/>
        </w:rPr>
      </w:pPr>
      <w:r w:rsidRPr="00FB7555">
        <w:rPr>
          <w:rFonts w:ascii="Tahoma" w:hAnsi="Tahoma" w:cs="Tahoma"/>
          <w:iCs/>
          <w:sz w:val="20"/>
          <w:szCs w:val="22"/>
        </w:rPr>
        <w:t>improntato ai principi di correttezza, liceità, trasparenza e di tutela della Sua riservatezza e dei Suoi</w:t>
      </w:r>
    </w:p>
    <w:p w:rsidR="00FB7555" w:rsidRPr="00FB7555" w:rsidRDefault="00FB7555" w:rsidP="00FB7555">
      <w:pPr>
        <w:spacing w:line="276" w:lineRule="auto"/>
        <w:jc w:val="both"/>
        <w:rPr>
          <w:rFonts w:ascii="Tahoma" w:hAnsi="Tahoma" w:cs="Tahoma"/>
          <w:iCs/>
          <w:sz w:val="20"/>
          <w:szCs w:val="22"/>
        </w:rPr>
      </w:pPr>
      <w:r w:rsidRPr="00FB7555">
        <w:rPr>
          <w:rFonts w:ascii="Tahoma" w:hAnsi="Tahoma" w:cs="Tahoma"/>
          <w:iCs/>
          <w:sz w:val="20"/>
          <w:szCs w:val="22"/>
        </w:rPr>
        <w:t>diritti. Ai sensi della normativa indicata, La informiamo che i dati personali, da Lei forniti, saranno</w:t>
      </w:r>
    </w:p>
    <w:p w:rsidR="00FB7555" w:rsidRPr="00FB7555" w:rsidRDefault="00FB7555" w:rsidP="00FB7555">
      <w:pPr>
        <w:spacing w:line="276" w:lineRule="auto"/>
        <w:jc w:val="both"/>
        <w:rPr>
          <w:rFonts w:ascii="Tahoma" w:hAnsi="Tahoma" w:cs="Tahoma"/>
          <w:iCs/>
          <w:sz w:val="20"/>
          <w:szCs w:val="22"/>
        </w:rPr>
      </w:pPr>
      <w:r w:rsidRPr="00FB7555">
        <w:rPr>
          <w:rFonts w:ascii="Tahoma" w:hAnsi="Tahoma" w:cs="Tahoma"/>
          <w:iCs/>
          <w:sz w:val="20"/>
          <w:szCs w:val="22"/>
        </w:rPr>
        <w:t>raccolti e trattati nel rispetto delle norme di legge, per finalità connesse allo svolgimento delle attività</w:t>
      </w:r>
    </w:p>
    <w:p w:rsidR="00FB7555" w:rsidRPr="00FB7555" w:rsidRDefault="00FB7555" w:rsidP="00FB7555">
      <w:pPr>
        <w:spacing w:line="276" w:lineRule="auto"/>
        <w:jc w:val="both"/>
        <w:rPr>
          <w:rFonts w:ascii="Tahoma" w:hAnsi="Tahoma" w:cs="Tahoma"/>
          <w:iCs/>
          <w:sz w:val="20"/>
          <w:szCs w:val="22"/>
        </w:rPr>
      </w:pPr>
      <w:r w:rsidRPr="00FB7555">
        <w:rPr>
          <w:rFonts w:ascii="Tahoma" w:hAnsi="Tahoma" w:cs="Tahoma"/>
          <w:iCs/>
          <w:sz w:val="20"/>
          <w:szCs w:val="22"/>
        </w:rPr>
        <w:t>istituzionali, in particolare per tutti gli adempimenti connessi alla piena attuazione del rapporto con</w:t>
      </w:r>
    </w:p>
    <w:p w:rsidR="00FB7555" w:rsidRPr="00FB7555" w:rsidRDefault="00FB7555" w:rsidP="00FB7555">
      <w:pPr>
        <w:spacing w:line="276" w:lineRule="auto"/>
        <w:jc w:val="both"/>
        <w:rPr>
          <w:rFonts w:ascii="Tahoma" w:hAnsi="Tahoma" w:cs="Tahoma"/>
          <w:iCs/>
          <w:sz w:val="20"/>
          <w:szCs w:val="22"/>
        </w:rPr>
      </w:pPr>
      <w:r w:rsidRPr="00FB7555">
        <w:rPr>
          <w:rFonts w:ascii="Tahoma" w:hAnsi="Tahoma" w:cs="Tahoma"/>
          <w:iCs/>
          <w:sz w:val="20"/>
          <w:szCs w:val="22"/>
        </w:rPr>
        <w:t>l’Università per Stranieri di Perugia. Il consenso al trattamento dei dati conferiti non viene richiesto</w:t>
      </w:r>
    </w:p>
    <w:p w:rsidR="00FB7555" w:rsidRPr="00FB7555" w:rsidRDefault="00FB7555" w:rsidP="00FB7555">
      <w:pPr>
        <w:spacing w:line="276" w:lineRule="auto"/>
        <w:jc w:val="both"/>
        <w:rPr>
          <w:rFonts w:ascii="Tahoma" w:hAnsi="Tahoma" w:cs="Tahoma"/>
          <w:iCs/>
          <w:sz w:val="20"/>
          <w:szCs w:val="22"/>
        </w:rPr>
      </w:pPr>
      <w:r w:rsidRPr="00FB7555">
        <w:rPr>
          <w:rFonts w:ascii="Tahoma" w:hAnsi="Tahoma" w:cs="Tahoma"/>
          <w:iCs/>
          <w:sz w:val="20"/>
          <w:szCs w:val="22"/>
        </w:rPr>
        <w:t xml:space="preserve">ai sensi dell’art. 24 del </w:t>
      </w:r>
      <w:proofErr w:type="spellStart"/>
      <w:proofErr w:type="gramStart"/>
      <w:r w:rsidRPr="00FB7555">
        <w:rPr>
          <w:rFonts w:ascii="Tahoma" w:hAnsi="Tahoma" w:cs="Tahoma"/>
          <w:iCs/>
          <w:sz w:val="20"/>
          <w:szCs w:val="22"/>
        </w:rPr>
        <w:t>D.Lgs</w:t>
      </w:r>
      <w:proofErr w:type="spellEnd"/>
      <w:proofErr w:type="gramEnd"/>
      <w:r w:rsidRPr="00FB7555">
        <w:rPr>
          <w:rFonts w:ascii="Tahoma" w:hAnsi="Tahoma" w:cs="Tahoma"/>
          <w:iCs/>
          <w:sz w:val="20"/>
          <w:szCs w:val="22"/>
        </w:rPr>
        <w:t xml:space="preserve"> n. 196 del 30 giugno 2003 e </w:t>
      </w:r>
      <w:proofErr w:type="spellStart"/>
      <w:r w:rsidRPr="00FB7555">
        <w:rPr>
          <w:rFonts w:ascii="Tahoma" w:hAnsi="Tahoma" w:cs="Tahoma"/>
          <w:iCs/>
          <w:sz w:val="20"/>
          <w:szCs w:val="22"/>
        </w:rPr>
        <w:t>s.m.i.</w:t>
      </w:r>
      <w:proofErr w:type="spellEnd"/>
      <w:r w:rsidRPr="00FB7555">
        <w:rPr>
          <w:rFonts w:ascii="Tahoma" w:hAnsi="Tahoma" w:cs="Tahoma"/>
          <w:iCs/>
          <w:sz w:val="20"/>
          <w:szCs w:val="22"/>
        </w:rPr>
        <w:t xml:space="preserve"> e dell’art. 6, comma 1, lettera c)</w:t>
      </w:r>
    </w:p>
    <w:p w:rsidR="00FB7555" w:rsidRPr="00FB7555" w:rsidRDefault="00FB7555" w:rsidP="00FB7555">
      <w:pPr>
        <w:spacing w:line="276" w:lineRule="auto"/>
        <w:jc w:val="both"/>
        <w:rPr>
          <w:rFonts w:ascii="Tahoma" w:hAnsi="Tahoma" w:cs="Tahoma"/>
          <w:iCs/>
          <w:sz w:val="20"/>
          <w:szCs w:val="22"/>
        </w:rPr>
      </w:pPr>
      <w:r w:rsidRPr="00FB7555">
        <w:rPr>
          <w:rFonts w:ascii="Tahoma" w:hAnsi="Tahoma" w:cs="Tahoma"/>
          <w:iCs/>
          <w:sz w:val="20"/>
          <w:szCs w:val="22"/>
        </w:rPr>
        <w:t>del Regolamento dell’Unione Europea (UE) 2016/679 del Parlamento Europeo e del Consiglio del 27</w:t>
      </w:r>
    </w:p>
    <w:p w:rsidR="00FB7555" w:rsidRDefault="00FB7555" w:rsidP="00FB7555">
      <w:pPr>
        <w:spacing w:line="276" w:lineRule="auto"/>
        <w:jc w:val="both"/>
        <w:rPr>
          <w:rFonts w:ascii="Tahoma" w:hAnsi="Tahoma" w:cs="Tahoma"/>
          <w:iCs/>
          <w:sz w:val="20"/>
          <w:szCs w:val="22"/>
        </w:rPr>
      </w:pPr>
      <w:r w:rsidRPr="00FB7555">
        <w:rPr>
          <w:rFonts w:ascii="Tahoma" w:hAnsi="Tahoma" w:cs="Tahoma"/>
          <w:iCs/>
          <w:sz w:val="20"/>
          <w:szCs w:val="22"/>
        </w:rPr>
        <w:t>aprile 2016.</w:t>
      </w:r>
    </w:p>
    <w:p w:rsidR="0043319C" w:rsidRDefault="0043319C" w:rsidP="005F7685">
      <w:pPr>
        <w:spacing w:line="276" w:lineRule="auto"/>
        <w:jc w:val="both"/>
        <w:rPr>
          <w:rFonts w:ascii="Tahoma" w:hAnsi="Tahoma" w:cs="Tahoma"/>
          <w:sz w:val="22"/>
          <w:szCs w:val="22"/>
        </w:rPr>
      </w:pPr>
      <w:bookmarkStart w:id="0" w:name="_GoBack"/>
      <w:bookmarkEnd w:id="0"/>
    </w:p>
    <w:sectPr w:rsidR="0043319C" w:rsidSect="00670B52">
      <w:headerReference w:type="default" r:id="rId8"/>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96D" w:rsidRDefault="004F696D" w:rsidP="005C243D">
      <w:r>
        <w:separator/>
      </w:r>
    </w:p>
  </w:endnote>
  <w:endnote w:type="continuationSeparator" w:id="0">
    <w:p w:rsidR="004F696D" w:rsidRDefault="004F696D"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96D" w:rsidRDefault="004F696D" w:rsidP="005C243D">
      <w:r>
        <w:separator/>
      </w:r>
    </w:p>
  </w:footnote>
  <w:footnote w:type="continuationSeparator" w:id="0">
    <w:p w:rsidR="004F696D" w:rsidRDefault="004F696D"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96D" w:rsidRDefault="00FB7555" w:rsidP="00926121">
    <w:pPr>
      <w:pStyle w:val="Intestazione"/>
    </w:pPr>
    <w:sdt>
      <w:sdtPr>
        <w:id w:val="1146400745"/>
        <w:docPartObj>
          <w:docPartGallery w:val="Page Numbers (Margins)"/>
          <w:docPartUnique/>
        </w:docPartObj>
      </w:sdtPr>
      <w:sdtEndPr/>
      <w:sdtContent>
        <w:r w:rsidR="00F068A8">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F696D" w:rsidRDefault="005E0F1D">
                              <w:pPr>
                                <w:pBdr>
                                  <w:bottom w:val="single" w:sz="4" w:space="1" w:color="auto"/>
                                </w:pBdr>
                              </w:pPr>
                              <w:r>
                                <w:fldChar w:fldCharType="begin"/>
                              </w:r>
                              <w:r>
                                <w:instrText>PAGE   \* MERGEFORMAT</w:instrText>
                              </w:r>
                              <w:r>
                                <w:fldChar w:fldCharType="separate"/>
                              </w:r>
                              <w:r w:rsidR="00FB7555">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4F696D" w:rsidRDefault="005E0F1D">
                        <w:pPr>
                          <w:pBdr>
                            <w:bottom w:val="single" w:sz="4" w:space="1" w:color="auto"/>
                          </w:pBdr>
                        </w:pPr>
                        <w:r>
                          <w:fldChar w:fldCharType="begin"/>
                        </w:r>
                        <w:r>
                          <w:instrText>PAGE   \* MERGEFORMAT</w:instrText>
                        </w:r>
                        <w:r>
                          <w:fldChar w:fldCharType="separate"/>
                        </w:r>
                        <w:r w:rsidR="00FB7555">
                          <w:rPr>
                            <w:noProof/>
                          </w:rPr>
                          <w:t>2</w:t>
                        </w:r>
                        <w:r>
                          <w:rPr>
                            <w:noProof/>
                          </w:rPr>
                          <w:fldChar w:fldCharType="end"/>
                        </w:r>
                      </w:p>
                    </w:txbxContent>
                  </v:textbox>
                  <w10:wrap anchorx="margin" anchory="margin"/>
                </v:rect>
              </w:pict>
            </mc:Fallback>
          </mc:AlternateContent>
        </w:r>
      </w:sdtContent>
    </w:sdt>
  </w:p>
  <w:p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0210EBB"/>
    <w:multiLevelType w:val="hybridMultilevel"/>
    <w:tmpl w:val="88EC67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C96ABE"/>
    <w:multiLevelType w:val="hybridMultilevel"/>
    <w:tmpl w:val="3C6A17BE"/>
    <w:lvl w:ilvl="0" w:tplc="04100017">
      <w:start w:val="1"/>
      <w:numFmt w:val="lowerLetter"/>
      <w:lvlText w:val="%1)"/>
      <w:lvlJc w:val="left"/>
      <w:pPr>
        <w:ind w:left="720" w:hanging="360"/>
      </w:pPr>
    </w:lvl>
    <w:lvl w:ilvl="1" w:tplc="11DA553A">
      <w:start w:val="1"/>
      <w:numFmt w:val="decimal"/>
      <w:lvlText w:val="%2)"/>
      <w:lvlJc w:val="left"/>
      <w:pPr>
        <w:ind w:left="1785" w:hanging="7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6"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8"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DC7F01"/>
    <w:multiLevelType w:val="hybridMultilevel"/>
    <w:tmpl w:val="49B07D68"/>
    <w:lvl w:ilvl="0" w:tplc="74D4524E">
      <w:numFmt w:val="bullet"/>
      <w:lvlText w:val="-"/>
      <w:lvlJc w:val="left"/>
      <w:pPr>
        <w:ind w:left="1593" w:hanging="360"/>
      </w:pPr>
      <w:rPr>
        <w:rFonts w:ascii="Times New Roman" w:eastAsia="Times New Roman" w:hAnsi="Times New Roman" w:cs="Times New Roman" w:hint="default"/>
        <w:w w:val="100"/>
        <w:sz w:val="22"/>
        <w:szCs w:val="22"/>
        <w:lang w:val="it-IT" w:eastAsia="it-IT" w:bidi="it-IT"/>
      </w:rPr>
    </w:lvl>
    <w:lvl w:ilvl="1" w:tplc="154A30F0">
      <w:numFmt w:val="bullet"/>
      <w:lvlText w:val="•"/>
      <w:lvlJc w:val="left"/>
      <w:pPr>
        <w:ind w:left="2446" w:hanging="360"/>
      </w:pPr>
      <w:rPr>
        <w:lang w:val="it-IT" w:eastAsia="it-IT" w:bidi="it-IT"/>
      </w:rPr>
    </w:lvl>
    <w:lvl w:ilvl="2" w:tplc="F24ACA56">
      <w:numFmt w:val="bullet"/>
      <w:lvlText w:val="•"/>
      <w:lvlJc w:val="left"/>
      <w:pPr>
        <w:ind w:left="3293" w:hanging="360"/>
      </w:pPr>
      <w:rPr>
        <w:lang w:val="it-IT" w:eastAsia="it-IT" w:bidi="it-IT"/>
      </w:rPr>
    </w:lvl>
    <w:lvl w:ilvl="3" w:tplc="CF440B28">
      <w:numFmt w:val="bullet"/>
      <w:lvlText w:val="•"/>
      <w:lvlJc w:val="left"/>
      <w:pPr>
        <w:ind w:left="4139" w:hanging="360"/>
      </w:pPr>
      <w:rPr>
        <w:lang w:val="it-IT" w:eastAsia="it-IT" w:bidi="it-IT"/>
      </w:rPr>
    </w:lvl>
    <w:lvl w:ilvl="4" w:tplc="6720AEF6">
      <w:numFmt w:val="bullet"/>
      <w:lvlText w:val="•"/>
      <w:lvlJc w:val="left"/>
      <w:pPr>
        <w:ind w:left="4986" w:hanging="360"/>
      </w:pPr>
      <w:rPr>
        <w:lang w:val="it-IT" w:eastAsia="it-IT" w:bidi="it-IT"/>
      </w:rPr>
    </w:lvl>
    <w:lvl w:ilvl="5" w:tplc="9CE80FAE">
      <w:numFmt w:val="bullet"/>
      <w:lvlText w:val="•"/>
      <w:lvlJc w:val="left"/>
      <w:pPr>
        <w:ind w:left="5833" w:hanging="360"/>
      </w:pPr>
      <w:rPr>
        <w:lang w:val="it-IT" w:eastAsia="it-IT" w:bidi="it-IT"/>
      </w:rPr>
    </w:lvl>
    <w:lvl w:ilvl="6" w:tplc="D83E639C">
      <w:numFmt w:val="bullet"/>
      <w:lvlText w:val="•"/>
      <w:lvlJc w:val="left"/>
      <w:pPr>
        <w:ind w:left="6679" w:hanging="360"/>
      </w:pPr>
      <w:rPr>
        <w:lang w:val="it-IT" w:eastAsia="it-IT" w:bidi="it-IT"/>
      </w:rPr>
    </w:lvl>
    <w:lvl w:ilvl="7" w:tplc="EF6A72C8">
      <w:numFmt w:val="bullet"/>
      <w:lvlText w:val="•"/>
      <w:lvlJc w:val="left"/>
      <w:pPr>
        <w:ind w:left="7526" w:hanging="360"/>
      </w:pPr>
      <w:rPr>
        <w:lang w:val="it-IT" w:eastAsia="it-IT" w:bidi="it-IT"/>
      </w:rPr>
    </w:lvl>
    <w:lvl w:ilvl="8" w:tplc="EBCECFEE">
      <w:numFmt w:val="bullet"/>
      <w:lvlText w:val="•"/>
      <w:lvlJc w:val="left"/>
      <w:pPr>
        <w:ind w:left="8373" w:hanging="360"/>
      </w:pPr>
      <w:rPr>
        <w:lang w:val="it-IT" w:eastAsia="it-IT" w:bidi="it-IT"/>
      </w:rPr>
    </w:lvl>
  </w:abstractNum>
  <w:abstractNum w:abstractNumId="11"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BFB4AD5"/>
    <w:multiLevelType w:val="hybridMultilevel"/>
    <w:tmpl w:val="04966DC4"/>
    <w:lvl w:ilvl="0" w:tplc="04100019">
      <w:start w:val="1"/>
      <w:numFmt w:val="lowerLetter"/>
      <w:lvlText w:val="%1."/>
      <w:lvlJc w:val="left"/>
      <w:pPr>
        <w:ind w:left="639" w:hanging="360"/>
      </w:pPr>
    </w:lvl>
    <w:lvl w:ilvl="1" w:tplc="04100019" w:tentative="1">
      <w:start w:val="1"/>
      <w:numFmt w:val="lowerLetter"/>
      <w:lvlText w:val="%2."/>
      <w:lvlJc w:val="left"/>
      <w:pPr>
        <w:ind w:left="1359" w:hanging="360"/>
      </w:pPr>
    </w:lvl>
    <w:lvl w:ilvl="2" w:tplc="0410001B" w:tentative="1">
      <w:start w:val="1"/>
      <w:numFmt w:val="lowerRoman"/>
      <w:lvlText w:val="%3."/>
      <w:lvlJc w:val="right"/>
      <w:pPr>
        <w:ind w:left="2079" w:hanging="180"/>
      </w:pPr>
    </w:lvl>
    <w:lvl w:ilvl="3" w:tplc="0410000F" w:tentative="1">
      <w:start w:val="1"/>
      <w:numFmt w:val="decimal"/>
      <w:lvlText w:val="%4."/>
      <w:lvlJc w:val="left"/>
      <w:pPr>
        <w:ind w:left="2799" w:hanging="360"/>
      </w:pPr>
    </w:lvl>
    <w:lvl w:ilvl="4" w:tplc="04100019" w:tentative="1">
      <w:start w:val="1"/>
      <w:numFmt w:val="lowerLetter"/>
      <w:lvlText w:val="%5."/>
      <w:lvlJc w:val="left"/>
      <w:pPr>
        <w:ind w:left="3519" w:hanging="360"/>
      </w:pPr>
    </w:lvl>
    <w:lvl w:ilvl="5" w:tplc="0410001B" w:tentative="1">
      <w:start w:val="1"/>
      <w:numFmt w:val="lowerRoman"/>
      <w:lvlText w:val="%6."/>
      <w:lvlJc w:val="right"/>
      <w:pPr>
        <w:ind w:left="4239" w:hanging="180"/>
      </w:pPr>
    </w:lvl>
    <w:lvl w:ilvl="6" w:tplc="0410000F" w:tentative="1">
      <w:start w:val="1"/>
      <w:numFmt w:val="decimal"/>
      <w:lvlText w:val="%7."/>
      <w:lvlJc w:val="left"/>
      <w:pPr>
        <w:ind w:left="4959" w:hanging="360"/>
      </w:pPr>
    </w:lvl>
    <w:lvl w:ilvl="7" w:tplc="04100019" w:tentative="1">
      <w:start w:val="1"/>
      <w:numFmt w:val="lowerLetter"/>
      <w:lvlText w:val="%8."/>
      <w:lvlJc w:val="left"/>
      <w:pPr>
        <w:ind w:left="5679" w:hanging="360"/>
      </w:pPr>
    </w:lvl>
    <w:lvl w:ilvl="8" w:tplc="0410001B" w:tentative="1">
      <w:start w:val="1"/>
      <w:numFmt w:val="lowerRoman"/>
      <w:lvlText w:val="%9."/>
      <w:lvlJc w:val="right"/>
      <w:pPr>
        <w:ind w:left="6399" w:hanging="180"/>
      </w:pPr>
    </w:lvl>
  </w:abstractNum>
  <w:abstractNum w:abstractNumId="14"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7" w15:restartNumberingAfterBreak="0">
    <w:nsid w:val="4B7E695C"/>
    <w:multiLevelType w:val="hybridMultilevel"/>
    <w:tmpl w:val="55C26784"/>
    <w:lvl w:ilvl="0" w:tplc="C986A638">
      <w:start w:val="1"/>
      <w:numFmt w:val="decimal"/>
      <w:lvlText w:val="%1."/>
      <w:lvlJc w:val="left"/>
      <w:pPr>
        <w:ind w:left="152" w:hanging="248"/>
      </w:pPr>
      <w:rPr>
        <w:rFonts w:ascii="Arial" w:eastAsia="Arial" w:hAnsi="Arial" w:cs="Arial" w:hint="default"/>
        <w:w w:val="100"/>
        <w:sz w:val="22"/>
        <w:szCs w:val="22"/>
        <w:lang w:val="it-IT" w:eastAsia="it-IT" w:bidi="it-IT"/>
      </w:rPr>
    </w:lvl>
    <w:lvl w:ilvl="1" w:tplc="6184693E">
      <w:numFmt w:val="bullet"/>
      <w:lvlText w:val=""/>
      <w:lvlJc w:val="left"/>
      <w:pPr>
        <w:ind w:left="1593" w:hanging="360"/>
      </w:pPr>
      <w:rPr>
        <w:rFonts w:ascii="Wingdings" w:eastAsia="Wingdings" w:hAnsi="Wingdings" w:cs="Wingdings" w:hint="default"/>
        <w:w w:val="261"/>
        <w:sz w:val="22"/>
        <w:szCs w:val="22"/>
        <w:lang w:val="it-IT" w:eastAsia="it-IT" w:bidi="it-IT"/>
      </w:rPr>
    </w:lvl>
    <w:lvl w:ilvl="2" w:tplc="F80A449C">
      <w:numFmt w:val="bullet"/>
      <w:lvlText w:val="•"/>
      <w:lvlJc w:val="left"/>
      <w:pPr>
        <w:ind w:left="1600" w:hanging="360"/>
      </w:pPr>
      <w:rPr>
        <w:lang w:val="it-IT" w:eastAsia="it-IT" w:bidi="it-IT"/>
      </w:rPr>
    </w:lvl>
    <w:lvl w:ilvl="3" w:tplc="6A8AA200">
      <w:numFmt w:val="bullet"/>
      <w:lvlText w:val="•"/>
      <w:lvlJc w:val="left"/>
      <w:pPr>
        <w:ind w:left="2658" w:hanging="360"/>
      </w:pPr>
      <w:rPr>
        <w:lang w:val="it-IT" w:eastAsia="it-IT" w:bidi="it-IT"/>
      </w:rPr>
    </w:lvl>
    <w:lvl w:ilvl="4" w:tplc="52F4AD1C">
      <w:numFmt w:val="bullet"/>
      <w:lvlText w:val="•"/>
      <w:lvlJc w:val="left"/>
      <w:pPr>
        <w:ind w:left="3716" w:hanging="360"/>
      </w:pPr>
      <w:rPr>
        <w:lang w:val="it-IT" w:eastAsia="it-IT" w:bidi="it-IT"/>
      </w:rPr>
    </w:lvl>
    <w:lvl w:ilvl="5" w:tplc="84FE7D88">
      <w:numFmt w:val="bullet"/>
      <w:lvlText w:val="•"/>
      <w:lvlJc w:val="left"/>
      <w:pPr>
        <w:ind w:left="4774" w:hanging="360"/>
      </w:pPr>
      <w:rPr>
        <w:lang w:val="it-IT" w:eastAsia="it-IT" w:bidi="it-IT"/>
      </w:rPr>
    </w:lvl>
    <w:lvl w:ilvl="6" w:tplc="5AA00CCA">
      <w:numFmt w:val="bullet"/>
      <w:lvlText w:val="•"/>
      <w:lvlJc w:val="left"/>
      <w:pPr>
        <w:ind w:left="5833" w:hanging="360"/>
      </w:pPr>
      <w:rPr>
        <w:lang w:val="it-IT" w:eastAsia="it-IT" w:bidi="it-IT"/>
      </w:rPr>
    </w:lvl>
    <w:lvl w:ilvl="7" w:tplc="27FC6DDE">
      <w:numFmt w:val="bullet"/>
      <w:lvlText w:val="•"/>
      <w:lvlJc w:val="left"/>
      <w:pPr>
        <w:ind w:left="6891" w:hanging="360"/>
      </w:pPr>
      <w:rPr>
        <w:lang w:val="it-IT" w:eastAsia="it-IT" w:bidi="it-IT"/>
      </w:rPr>
    </w:lvl>
    <w:lvl w:ilvl="8" w:tplc="51E2E5D8">
      <w:numFmt w:val="bullet"/>
      <w:lvlText w:val="•"/>
      <w:lvlJc w:val="left"/>
      <w:pPr>
        <w:ind w:left="7949" w:hanging="360"/>
      </w:pPr>
      <w:rPr>
        <w:lang w:val="it-IT" w:eastAsia="it-IT" w:bidi="it-IT"/>
      </w:rPr>
    </w:lvl>
  </w:abstractNum>
  <w:abstractNum w:abstractNumId="18"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24"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5A54485"/>
    <w:multiLevelType w:val="hybridMultilevel"/>
    <w:tmpl w:val="F52AEED6"/>
    <w:lvl w:ilvl="0" w:tplc="B0C2974A">
      <w:start w:val="1"/>
      <w:numFmt w:val="bullet"/>
      <w:lvlText w:val=""/>
      <w:lvlJc w:val="left"/>
      <w:pPr>
        <w:ind w:left="720" w:hanging="360"/>
      </w:pPr>
      <w:rPr>
        <w:rFonts w:ascii="Symbol" w:hAnsi="Symbol" w:hint="default"/>
      </w:rPr>
    </w:lvl>
    <w:lvl w:ilvl="1" w:tplc="45AE761E">
      <w:numFmt w:val="bullet"/>
      <w:lvlText w:val="-"/>
      <w:lvlJc w:val="left"/>
      <w:pPr>
        <w:ind w:left="1785" w:hanging="705"/>
      </w:pPr>
      <w:rPr>
        <w:rFonts w:ascii="Tahoma" w:eastAsia="Calibri" w:hAnsi="Tahoma" w:cs="Tahom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1B1F82"/>
    <w:multiLevelType w:val="hybridMultilevel"/>
    <w:tmpl w:val="E8D00988"/>
    <w:lvl w:ilvl="0" w:tplc="0410000F">
      <w:start w:val="1"/>
      <w:numFmt w:val="decimal"/>
      <w:lvlText w:val="%1."/>
      <w:lvlJc w:val="left"/>
      <w:pPr>
        <w:ind w:left="720" w:hanging="360"/>
      </w:pPr>
      <w:rPr>
        <w:rFonts w:hint="default"/>
      </w:rPr>
    </w:lvl>
    <w:lvl w:ilvl="1" w:tplc="B0C2974A">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8" w15:restartNumberingAfterBreak="0">
    <w:nsid w:val="7DE622C2"/>
    <w:multiLevelType w:val="hybridMultilevel"/>
    <w:tmpl w:val="4B5457F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2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num>
  <w:num w:numId="13">
    <w:abstractNumId w:val="21"/>
  </w:num>
  <w:num w:numId="14">
    <w:abstractNumId w:val="23"/>
  </w:num>
  <w:num w:numId="15">
    <w:abstractNumId w:val="12"/>
  </w:num>
  <w:num w:numId="16">
    <w:abstractNumId w:val="20"/>
  </w:num>
  <w:num w:numId="17">
    <w:abstractNumId w:val="0"/>
  </w:num>
  <w:num w:numId="18">
    <w:abstractNumId w:val="9"/>
  </w:num>
  <w:num w:numId="19">
    <w:abstractNumId w:val="4"/>
  </w:num>
  <w:num w:numId="20">
    <w:abstractNumId w:val="24"/>
  </w:num>
  <w:num w:numId="21">
    <w:abstractNumId w:val="18"/>
  </w:num>
  <w:num w:numId="22">
    <w:abstractNumId w:val="28"/>
  </w:num>
  <w:num w:numId="23">
    <w:abstractNumId w:val="8"/>
  </w:num>
  <w:num w:numId="24">
    <w:abstractNumId w:val="6"/>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10"/>
  </w:num>
  <w:num w:numId="27">
    <w:abstractNumId w:val="13"/>
  </w:num>
  <w:num w:numId="28">
    <w:abstractNumId w:val="2"/>
  </w:num>
  <w:num w:numId="29">
    <w:abstractNumId w:val="1"/>
  </w:num>
  <w:num w:numId="30">
    <w:abstractNumId w:val="25"/>
  </w:num>
  <w:num w:numId="31">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046D2"/>
    <w:rsid w:val="00052DD5"/>
    <w:rsid w:val="00056823"/>
    <w:rsid w:val="000700D0"/>
    <w:rsid w:val="000B774B"/>
    <w:rsid w:val="000C71C8"/>
    <w:rsid w:val="000E4805"/>
    <w:rsid w:val="000F7384"/>
    <w:rsid w:val="0016066C"/>
    <w:rsid w:val="0019409D"/>
    <w:rsid w:val="002622EC"/>
    <w:rsid w:val="00264A07"/>
    <w:rsid w:val="0026638E"/>
    <w:rsid w:val="0028270A"/>
    <w:rsid w:val="00296764"/>
    <w:rsid w:val="002A38AC"/>
    <w:rsid w:val="002B41A8"/>
    <w:rsid w:val="002B4F77"/>
    <w:rsid w:val="002C70CD"/>
    <w:rsid w:val="00302953"/>
    <w:rsid w:val="00304969"/>
    <w:rsid w:val="00315198"/>
    <w:rsid w:val="00323850"/>
    <w:rsid w:val="00343DCE"/>
    <w:rsid w:val="00360DB0"/>
    <w:rsid w:val="003612DC"/>
    <w:rsid w:val="003825D7"/>
    <w:rsid w:val="003A0F64"/>
    <w:rsid w:val="003A67B9"/>
    <w:rsid w:val="003B38AC"/>
    <w:rsid w:val="003C0FA8"/>
    <w:rsid w:val="003C6DED"/>
    <w:rsid w:val="003D273C"/>
    <w:rsid w:val="003E3DED"/>
    <w:rsid w:val="003F269B"/>
    <w:rsid w:val="0040024F"/>
    <w:rsid w:val="00400D97"/>
    <w:rsid w:val="0040314D"/>
    <w:rsid w:val="00405AEE"/>
    <w:rsid w:val="00417A1A"/>
    <w:rsid w:val="0043319C"/>
    <w:rsid w:val="00450031"/>
    <w:rsid w:val="004637F4"/>
    <w:rsid w:val="0048521A"/>
    <w:rsid w:val="00491C97"/>
    <w:rsid w:val="004F696D"/>
    <w:rsid w:val="00500C6A"/>
    <w:rsid w:val="00510A45"/>
    <w:rsid w:val="005116A0"/>
    <w:rsid w:val="00527D43"/>
    <w:rsid w:val="0054405B"/>
    <w:rsid w:val="005601EB"/>
    <w:rsid w:val="005B68F5"/>
    <w:rsid w:val="005C243D"/>
    <w:rsid w:val="005E0F1D"/>
    <w:rsid w:val="005F3586"/>
    <w:rsid w:val="005F3F45"/>
    <w:rsid w:val="005F7685"/>
    <w:rsid w:val="0060121C"/>
    <w:rsid w:val="00670B52"/>
    <w:rsid w:val="00685C97"/>
    <w:rsid w:val="006D0E69"/>
    <w:rsid w:val="006D1FD8"/>
    <w:rsid w:val="006F30B3"/>
    <w:rsid w:val="00700B48"/>
    <w:rsid w:val="007340BB"/>
    <w:rsid w:val="007468B1"/>
    <w:rsid w:val="00751F95"/>
    <w:rsid w:val="00780C3F"/>
    <w:rsid w:val="00780FD2"/>
    <w:rsid w:val="00792F82"/>
    <w:rsid w:val="00795084"/>
    <w:rsid w:val="008563C7"/>
    <w:rsid w:val="00894AA6"/>
    <w:rsid w:val="008A4E0C"/>
    <w:rsid w:val="008A5A98"/>
    <w:rsid w:val="008B1D06"/>
    <w:rsid w:val="008B230D"/>
    <w:rsid w:val="008C79BA"/>
    <w:rsid w:val="008E32E8"/>
    <w:rsid w:val="008E4332"/>
    <w:rsid w:val="008E4908"/>
    <w:rsid w:val="008F7F86"/>
    <w:rsid w:val="00911DB7"/>
    <w:rsid w:val="00926121"/>
    <w:rsid w:val="009305AB"/>
    <w:rsid w:val="00966CD4"/>
    <w:rsid w:val="00981AA1"/>
    <w:rsid w:val="00992840"/>
    <w:rsid w:val="009B3EB2"/>
    <w:rsid w:val="00A130B6"/>
    <w:rsid w:val="00A13F79"/>
    <w:rsid w:val="00A21670"/>
    <w:rsid w:val="00A23E37"/>
    <w:rsid w:val="00A46FA3"/>
    <w:rsid w:val="00A76B25"/>
    <w:rsid w:val="00A84972"/>
    <w:rsid w:val="00A93D56"/>
    <w:rsid w:val="00A95A7F"/>
    <w:rsid w:val="00AA5A8E"/>
    <w:rsid w:val="00AB19A0"/>
    <w:rsid w:val="00AC08A1"/>
    <w:rsid w:val="00AF7A2B"/>
    <w:rsid w:val="00B275DF"/>
    <w:rsid w:val="00B409DD"/>
    <w:rsid w:val="00B4511A"/>
    <w:rsid w:val="00B679E7"/>
    <w:rsid w:val="00B928F2"/>
    <w:rsid w:val="00BA04E0"/>
    <w:rsid w:val="00BA3564"/>
    <w:rsid w:val="00BB3576"/>
    <w:rsid w:val="00BF6D32"/>
    <w:rsid w:val="00C11EDA"/>
    <w:rsid w:val="00C40A39"/>
    <w:rsid w:val="00C445B6"/>
    <w:rsid w:val="00C77D31"/>
    <w:rsid w:val="00CB5CD3"/>
    <w:rsid w:val="00CD33D0"/>
    <w:rsid w:val="00CD4D76"/>
    <w:rsid w:val="00D17A85"/>
    <w:rsid w:val="00D92958"/>
    <w:rsid w:val="00DD3C1A"/>
    <w:rsid w:val="00DD7100"/>
    <w:rsid w:val="00DE668D"/>
    <w:rsid w:val="00E03A16"/>
    <w:rsid w:val="00E10E8D"/>
    <w:rsid w:val="00E51DE3"/>
    <w:rsid w:val="00E67A07"/>
    <w:rsid w:val="00E91DD9"/>
    <w:rsid w:val="00EC6971"/>
    <w:rsid w:val="00ED4796"/>
    <w:rsid w:val="00EE296F"/>
    <w:rsid w:val="00EE5724"/>
    <w:rsid w:val="00EE74BA"/>
    <w:rsid w:val="00EE76A5"/>
    <w:rsid w:val="00F068A8"/>
    <w:rsid w:val="00F07C85"/>
    <w:rsid w:val="00F20970"/>
    <w:rsid w:val="00F465EA"/>
    <w:rsid w:val="00F54A36"/>
    <w:rsid w:val="00F70C15"/>
    <w:rsid w:val="00F744C6"/>
    <w:rsid w:val="00F85513"/>
    <w:rsid w:val="00F940CF"/>
    <w:rsid w:val="00F94FF9"/>
    <w:rsid w:val="00FB4D31"/>
    <w:rsid w:val="00FB61C9"/>
    <w:rsid w:val="00FB75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FAB422"/>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0BFF6-8CA5-4A91-B1E9-E67F2EB9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1149</Words>
  <Characters>6554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3</cp:revision>
  <cp:lastPrinted>2019-12-20T09:28:00Z</cp:lastPrinted>
  <dcterms:created xsi:type="dcterms:W3CDTF">2020-01-22T07:53:00Z</dcterms:created>
  <dcterms:modified xsi:type="dcterms:W3CDTF">2020-01-22T07:55:00Z</dcterms:modified>
</cp:coreProperties>
</file>