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AD" w:rsidRPr="00626B30" w:rsidRDefault="002C2AAD" w:rsidP="00687CCA">
      <w:pPr>
        <w:jc w:val="center"/>
        <w:rPr>
          <w:rFonts w:ascii="Tahoma" w:hAnsi="Tahoma" w:cs="Tahoma"/>
          <w:b/>
          <w:sz w:val="21"/>
          <w:szCs w:val="21"/>
        </w:rPr>
      </w:pPr>
      <w:r w:rsidRPr="00626B30">
        <w:rPr>
          <w:rFonts w:ascii="Tahoma" w:hAnsi="Tahoma" w:cs="Tahoma"/>
          <w:b/>
          <w:sz w:val="21"/>
          <w:szCs w:val="21"/>
        </w:rPr>
        <w:t>ALLEGATO B</w:t>
      </w:r>
    </w:p>
    <w:p w:rsidR="002C2AAD" w:rsidRPr="00626B30" w:rsidRDefault="002C2AAD" w:rsidP="00687CCA">
      <w:pPr>
        <w:jc w:val="center"/>
        <w:rPr>
          <w:rFonts w:ascii="Tahoma" w:hAnsi="Tahoma" w:cs="Tahoma"/>
          <w:b/>
          <w:i/>
          <w:sz w:val="21"/>
          <w:szCs w:val="21"/>
        </w:rPr>
      </w:pPr>
      <w:r w:rsidRPr="00626B30">
        <w:rPr>
          <w:rFonts w:ascii="Tahoma" w:hAnsi="Tahoma" w:cs="Tahoma"/>
          <w:b/>
          <w:i/>
          <w:sz w:val="21"/>
          <w:szCs w:val="21"/>
        </w:rPr>
        <w:t>(la domanda se compilata a mano deve essere scritta in modo chiaro e leggibile)</w:t>
      </w:r>
    </w:p>
    <w:p w:rsidR="002C2AAD" w:rsidRPr="00626B30" w:rsidRDefault="002C2AAD" w:rsidP="00687CCA">
      <w:pPr>
        <w:jc w:val="both"/>
        <w:rPr>
          <w:rFonts w:ascii="Tahoma" w:hAnsi="Tahoma" w:cs="Tahoma"/>
          <w:sz w:val="21"/>
          <w:szCs w:val="21"/>
        </w:rPr>
      </w:pP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Al</w:t>
      </w:r>
      <w:r w:rsidR="00B12727">
        <w:rPr>
          <w:rFonts w:ascii="Tahoma" w:hAnsi="Tahoma" w:cs="Tahoma"/>
          <w:sz w:val="21"/>
          <w:szCs w:val="21"/>
        </w:rPr>
        <w:t>la Magnifica Rettrice</w:t>
      </w:r>
      <w:r w:rsidR="002C2AAD" w:rsidRPr="00626B30">
        <w:rPr>
          <w:rFonts w:ascii="Tahoma" w:hAnsi="Tahoma" w:cs="Tahoma"/>
          <w:sz w:val="21"/>
          <w:szCs w:val="21"/>
        </w:rPr>
        <w:t xml:space="preserve"> </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dell’Università per Stranieri di Perugia</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Piazza Fortebraccio, 4</w:t>
      </w:r>
    </w:p>
    <w:p w:rsidR="002C2AAD" w:rsidRPr="00626B30" w:rsidRDefault="00687CCA" w:rsidP="00687CCA">
      <w:pPr>
        <w:tabs>
          <w:tab w:val="left" w:pos="5670"/>
        </w:tabs>
        <w:jc w:val="both"/>
        <w:rPr>
          <w:rFonts w:ascii="Tahoma" w:hAnsi="Tahoma" w:cs="Tahoma"/>
          <w:sz w:val="21"/>
          <w:szCs w:val="21"/>
        </w:rPr>
      </w:pPr>
      <w:r w:rsidRPr="00626B30">
        <w:rPr>
          <w:rFonts w:ascii="Tahoma" w:hAnsi="Tahoma" w:cs="Tahoma"/>
          <w:sz w:val="21"/>
          <w:szCs w:val="21"/>
        </w:rPr>
        <w:tab/>
      </w:r>
      <w:r w:rsidR="002C2AAD" w:rsidRPr="00626B30">
        <w:rPr>
          <w:rFonts w:ascii="Tahoma" w:hAnsi="Tahoma" w:cs="Tahoma"/>
          <w:sz w:val="21"/>
          <w:szCs w:val="21"/>
        </w:rPr>
        <w:t>06123 PERUGIA</w:t>
      </w:r>
    </w:p>
    <w:p w:rsidR="002C2AAD" w:rsidRPr="00626B30" w:rsidRDefault="002C2AAD" w:rsidP="00687CCA">
      <w:pPr>
        <w:jc w:val="both"/>
        <w:rPr>
          <w:rFonts w:ascii="Tahoma" w:hAnsi="Tahoma" w:cs="Tahoma"/>
          <w:sz w:val="21"/>
          <w:szCs w:val="21"/>
        </w:rPr>
      </w:pPr>
    </w:p>
    <w:p w:rsidR="00687CCA" w:rsidRPr="00626B30" w:rsidRDefault="00687CCA"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D.R. n. ________ del _____________: procedura valutativa per la copertura di n. 1 posto di professore di </w:t>
      </w:r>
      <w:r w:rsidR="009747E9">
        <w:rPr>
          <w:rFonts w:ascii="Tahoma" w:hAnsi="Tahoma" w:cs="Tahoma"/>
          <w:sz w:val="21"/>
          <w:szCs w:val="21"/>
        </w:rPr>
        <w:t>_____________</w:t>
      </w:r>
      <w:r w:rsidRPr="00626B30">
        <w:rPr>
          <w:rFonts w:ascii="Tahoma" w:hAnsi="Tahoma" w:cs="Tahoma"/>
          <w:sz w:val="21"/>
          <w:szCs w:val="21"/>
        </w:rPr>
        <w:t xml:space="preserve"> fascia, mediante chiamata, ai sensi dell’art. 24, </w:t>
      </w:r>
      <w:r w:rsidR="00B12727">
        <w:rPr>
          <w:rFonts w:ascii="Tahoma" w:hAnsi="Tahoma" w:cs="Tahoma"/>
          <w:sz w:val="21"/>
          <w:szCs w:val="21"/>
        </w:rPr>
        <w:t>comma 6, della legge 30.12.2010, n. 240</w:t>
      </w:r>
      <w:r w:rsidRPr="00626B30">
        <w:rPr>
          <w:rFonts w:ascii="Tahoma" w:hAnsi="Tahoma" w:cs="Tahoma"/>
          <w:sz w:val="21"/>
          <w:szCs w:val="21"/>
        </w:rPr>
        <w:t xml:space="preserve"> e del relativo Regolamento di Ateneo</w:t>
      </w:r>
    </w:p>
    <w:p w:rsidR="002C2AAD" w:rsidRPr="00626B30" w:rsidRDefault="002C2AAD" w:rsidP="00687CCA">
      <w:pPr>
        <w:jc w:val="both"/>
        <w:rPr>
          <w:rFonts w:ascii="Tahoma" w:hAnsi="Tahoma" w:cs="Tahoma"/>
          <w:sz w:val="21"/>
          <w:szCs w:val="21"/>
        </w:rPr>
      </w:pPr>
    </w:p>
    <w:tbl>
      <w:tblPr>
        <w:tblStyle w:val="Grigliatabella"/>
        <w:tblW w:w="0" w:type="auto"/>
        <w:jc w:val="center"/>
        <w:tblLook w:val="04A0" w:firstRow="1" w:lastRow="0" w:firstColumn="1" w:lastColumn="0" w:noHBand="0" w:noVBand="1"/>
      </w:tblPr>
      <w:tblGrid>
        <w:gridCol w:w="4644"/>
        <w:gridCol w:w="5134"/>
      </w:tblGrid>
      <w:tr w:rsidR="002C2AAD" w:rsidRPr="00626B30" w:rsidTr="00B02787">
        <w:trPr>
          <w:jc w:val="center"/>
        </w:trPr>
        <w:tc>
          <w:tcPr>
            <w:tcW w:w="4644" w:type="dxa"/>
            <w:vAlign w:val="center"/>
          </w:tcPr>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SETTORE CONCORSUALE</w:t>
            </w:r>
          </w:p>
          <w:p w:rsidR="002C2AAD" w:rsidRPr="00626B30" w:rsidRDefault="002C2AAD" w:rsidP="00687CCA">
            <w:pPr>
              <w:jc w:val="both"/>
              <w:rPr>
                <w:rFonts w:ascii="Tahoma" w:hAnsi="Tahoma" w:cs="Tahoma"/>
                <w:sz w:val="21"/>
                <w:szCs w:val="21"/>
              </w:rPr>
            </w:pPr>
          </w:p>
        </w:tc>
        <w:tc>
          <w:tcPr>
            <w:tcW w:w="5134" w:type="dxa"/>
            <w:vAlign w:val="center"/>
          </w:tcPr>
          <w:p w:rsidR="002C2AAD" w:rsidRPr="00626B30" w:rsidRDefault="002C2AAD" w:rsidP="00687CCA">
            <w:pPr>
              <w:jc w:val="both"/>
              <w:rPr>
                <w:rFonts w:ascii="Tahoma" w:hAnsi="Tahoma" w:cs="Tahoma"/>
                <w:sz w:val="21"/>
                <w:szCs w:val="21"/>
              </w:rPr>
            </w:pPr>
          </w:p>
        </w:tc>
      </w:tr>
      <w:tr w:rsidR="002C2AAD" w:rsidRPr="00626B30" w:rsidTr="00B02787">
        <w:trPr>
          <w:jc w:val="center"/>
        </w:trPr>
        <w:tc>
          <w:tcPr>
            <w:tcW w:w="4644" w:type="dxa"/>
            <w:vAlign w:val="center"/>
          </w:tcPr>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SETTORE SCIENTIFICO DISCIPLINARE</w:t>
            </w:r>
          </w:p>
          <w:p w:rsidR="002C2AAD" w:rsidRPr="00626B30" w:rsidRDefault="002C2AAD" w:rsidP="00687CCA">
            <w:pPr>
              <w:jc w:val="both"/>
              <w:rPr>
                <w:rFonts w:ascii="Tahoma" w:hAnsi="Tahoma" w:cs="Tahoma"/>
                <w:sz w:val="21"/>
                <w:szCs w:val="21"/>
              </w:rPr>
            </w:pPr>
          </w:p>
        </w:tc>
        <w:tc>
          <w:tcPr>
            <w:tcW w:w="5134" w:type="dxa"/>
            <w:vAlign w:val="center"/>
          </w:tcPr>
          <w:p w:rsidR="002C2AAD" w:rsidRPr="00626B30" w:rsidRDefault="002C2AAD" w:rsidP="00687CCA">
            <w:pPr>
              <w:jc w:val="both"/>
              <w:rPr>
                <w:rFonts w:ascii="Tahoma" w:hAnsi="Tahoma" w:cs="Tahoma"/>
                <w:sz w:val="21"/>
                <w:szCs w:val="21"/>
              </w:rPr>
            </w:pPr>
          </w:p>
        </w:tc>
      </w:tr>
    </w:tbl>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Il Sottoscritto</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COGNOME</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NOME</w:t>
      </w:r>
      <w:r w:rsidRPr="00626B30">
        <w:rPr>
          <w:rFonts w:ascii="Tahoma" w:hAnsi="Tahoma" w:cs="Tahoma"/>
          <w:sz w:val="21"/>
          <w:szCs w:val="21"/>
        </w:rPr>
        <w:tab/>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CODICE FISCALE </w:t>
      </w:r>
      <w:r w:rsidRPr="00626B30">
        <w:rPr>
          <w:rFonts w:ascii="Tahoma" w:hAnsi="Tahoma" w:cs="Tahoma"/>
          <w:sz w:val="21"/>
          <w:szCs w:val="21"/>
        </w:rPr>
        <w:tab/>
        <w:t>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NATO A </w:t>
      </w:r>
      <w:r w:rsidRPr="00626B30">
        <w:rPr>
          <w:rFonts w:ascii="Tahoma" w:hAnsi="Tahoma" w:cs="Tahoma"/>
          <w:sz w:val="21"/>
          <w:szCs w:val="21"/>
        </w:rPr>
        <w:tab/>
        <w:t>_____________________________________ IL</w:t>
      </w:r>
      <w:r w:rsidRPr="00626B30">
        <w:rPr>
          <w:rFonts w:ascii="Tahoma" w:hAnsi="Tahoma" w:cs="Tahoma"/>
          <w:sz w:val="21"/>
          <w:szCs w:val="21"/>
        </w:rPr>
        <w:tab/>
        <w:t>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 xml:space="preserve">RESIDENTE A </w:t>
      </w:r>
      <w:r w:rsidRPr="00626B30">
        <w:rPr>
          <w:rFonts w:ascii="Tahoma" w:hAnsi="Tahoma" w:cs="Tahoma"/>
          <w:sz w:val="21"/>
          <w:szCs w:val="21"/>
        </w:rPr>
        <w:tab/>
        <w:t>_______________________________________________ PROV. 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INDIRIZZO</w:t>
      </w:r>
      <w:r w:rsidRPr="00626B30">
        <w:rPr>
          <w:rFonts w:ascii="Tahoma" w:hAnsi="Tahoma" w:cs="Tahoma"/>
          <w:sz w:val="21"/>
          <w:szCs w:val="21"/>
        </w:rPr>
        <w:tab/>
        <w:t>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TELEFONO</w:t>
      </w:r>
      <w:r w:rsidRPr="00626B30">
        <w:rPr>
          <w:rFonts w:ascii="Tahoma" w:hAnsi="Tahoma" w:cs="Tahoma"/>
          <w:sz w:val="21"/>
          <w:szCs w:val="21"/>
        </w:rPr>
        <w:tab/>
        <w:t>____________________________________ E-MAIL 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Individuato per la valutazione dal Consiglio di Dipartimento di</w:t>
      </w:r>
      <w:r w:rsidR="003B1734" w:rsidRPr="00626B30">
        <w:rPr>
          <w:rFonts w:ascii="Tahoma" w:hAnsi="Tahoma" w:cs="Tahoma"/>
          <w:sz w:val="21"/>
          <w:szCs w:val="21"/>
        </w:rPr>
        <w:t xml:space="preserve"> Scienze Umane e Sociali del 20.04.2017</w:t>
      </w:r>
    </w:p>
    <w:p w:rsidR="002C2AAD" w:rsidRPr="00626B30" w:rsidRDefault="002C2AAD" w:rsidP="00687CCA">
      <w:pPr>
        <w:jc w:val="center"/>
        <w:rPr>
          <w:rFonts w:ascii="Tahoma" w:hAnsi="Tahoma" w:cs="Tahoma"/>
          <w:sz w:val="21"/>
          <w:szCs w:val="21"/>
        </w:rPr>
      </w:pPr>
      <w:r w:rsidRPr="00626B30">
        <w:rPr>
          <w:rFonts w:ascii="Tahoma" w:hAnsi="Tahoma" w:cs="Tahoma"/>
          <w:sz w:val="21"/>
          <w:szCs w:val="21"/>
        </w:rPr>
        <w:t>CHIEDE</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Di partecipare alla procedura sopra indicata.</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A tal fine, ai sensi degli artt. 46 e 47 del D.P.R. n. 445 del 28 dicembre 2000 e consapevole delle responsabilità e delle pene stabilite per false attestazioni e mendaci dichiarazioni dall’art. 76 del D.P.R. 445/2000, dalle disposizioni del codice penale e dalle leggi speciali in materia, nonché della decadenza dei benefici eventualmente conseguenti al provvedimento emanato sulla base di dichiarazioni non veritiere, di cui all’art. 75 del richiamato D.P.R., sotto la sua personale responsabilità:</w:t>
      </w:r>
    </w:p>
    <w:p w:rsidR="002C2AAD" w:rsidRPr="00626B30" w:rsidRDefault="002C2AAD" w:rsidP="002C14EF">
      <w:pPr>
        <w:jc w:val="center"/>
        <w:rPr>
          <w:rFonts w:ascii="Tahoma" w:hAnsi="Tahoma" w:cs="Tahoma"/>
          <w:sz w:val="21"/>
          <w:szCs w:val="21"/>
        </w:rPr>
      </w:pPr>
      <w:r w:rsidRPr="00626B30">
        <w:rPr>
          <w:rFonts w:ascii="Tahoma" w:hAnsi="Tahoma" w:cs="Tahoma"/>
          <w:sz w:val="21"/>
          <w:szCs w:val="21"/>
        </w:rPr>
        <w:t>DICHIARA</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nato in data e luogo sopra riportati;</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residente nel luogo sopra riportato;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non avere un grado di parentela o di affinità, fino al quarto grado compreso, </w:t>
      </w:r>
      <w:r w:rsidR="00750479" w:rsidRPr="00626B30">
        <w:rPr>
          <w:rFonts w:ascii="Tahoma" w:hAnsi="Tahoma" w:cs="Tahoma"/>
          <w:sz w:val="21"/>
          <w:szCs w:val="21"/>
        </w:rPr>
        <w:t xml:space="preserve">nonché un rapporto di coniugio </w:t>
      </w:r>
      <w:r w:rsidRPr="00626B30">
        <w:rPr>
          <w:rFonts w:ascii="Tahoma" w:hAnsi="Tahoma" w:cs="Tahoma"/>
          <w:sz w:val="21"/>
          <w:szCs w:val="21"/>
        </w:rPr>
        <w:t>con un professore appartenente alla struttura che effettua la chiamata ovvero con il Rettore, il Direttore Generale o un componente del Consiglio di Amministrazione dell'Ateneo;</w:t>
      </w:r>
    </w:p>
    <w:p w:rsidR="002C2AAD" w:rsidRPr="00626B30" w:rsidRDefault="002C2AAD" w:rsidP="00687CCA">
      <w:pPr>
        <w:pStyle w:val="Paragrafoelenco"/>
        <w:numPr>
          <w:ilvl w:val="0"/>
          <w:numId w:val="10"/>
        </w:numPr>
        <w:spacing w:after="0" w:line="240" w:lineRule="auto"/>
        <w:jc w:val="both"/>
        <w:rPr>
          <w:rFonts w:ascii="Tahoma" w:hAnsi="Tahoma" w:cs="Tahoma"/>
          <w:sz w:val="21"/>
          <w:szCs w:val="21"/>
        </w:rPr>
      </w:pPr>
      <w:r w:rsidRPr="00626B30">
        <w:rPr>
          <w:rFonts w:ascii="Tahoma" w:hAnsi="Tahoma" w:cs="Tahoma"/>
          <w:sz w:val="21"/>
          <w:szCs w:val="21"/>
        </w:rPr>
        <w:t xml:space="preserve">di impegnarsi a trasmettere </w:t>
      </w:r>
      <w:r w:rsidR="007F062C" w:rsidRPr="00626B30">
        <w:rPr>
          <w:rFonts w:ascii="Tahoma" w:hAnsi="Tahoma" w:cs="Tahoma"/>
          <w:sz w:val="21"/>
          <w:szCs w:val="21"/>
        </w:rPr>
        <w:t>nei termini</w:t>
      </w:r>
      <w:r w:rsidRPr="00626B30">
        <w:rPr>
          <w:rFonts w:ascii="Tahoma" w:hAnsi="Tahoma" w:cs="Tahoma"/>
          <w:sz w:val="21"/>
          <w:szCs w:val="21"/>
        </w:rPr>
        <w:t xml:space="preserve">, </w:t>
      </w:r>
      <w:r w:rsidR="007F062C" w:rsidRPr="00626B30">
        <w:rPr>
          <w:rFonts w:ascii="Tahoma" w:hAnsi="Tahoma" w:cs="Tahoma"/>
          <w:sz w:val="21"/>
          <w:szCs w:val="21"/>
        </w:rPr>
        <w:t>in formato telematico</w:t>
      </w:r>
      <w:r w:rsidRPr="00626B30">
        <w:rPr>
          <w:rFonts w:ascii="Tahoma" w:hAnsi="Tahoma" w:cs="Tahoma"/>
          <w:sz w:val="21"/>
          <w:szCs w:val="21"/>
        </w:rPr>
        <w:t>,</w:t>
      </w:r>
      <w:r w:rsidR="007F062C" w:rsidRPr="00626B30">
        <w:rPr>
          <w:rFonts w:ascii="Tahoma" w:hAnsi="Tahoma" w:cs="Tahoma"/>
          <w:sz w:val="21"/>
          <w:szCs w:val="21"/>
        </w:rPr>
        <w:t xml:space="preserve"> su apposito CD-R</w:t>
      </w:r>
      <w:r w:rsidR="0018181D" w:rsidRPr="00626B30">
        <w:rPr>
          <w:rFonts w:ascii="Tahoma" w:hAnsi="Tahoma" w:cs="Tahoma"/>
          <w:sz w:val="21"/>
          <w:szCs w:val="21"/>
        </w:rPr>
        <w:t>,</w:t>
      </w:r>
      <w:r w:rsidRPr="00626B30">
        <w:rPr>
          <w:rFonts w:ascii="Tahoma" w:hAnsi="Tahoma" w:cs="Tahoma"/>
          <w:sz w:val="21"/>
          <w:szCs w:val="21"/>
        </w:rPr>
        <w:t xml:space="preserve"> i seguenti documenti:</w:t>
      </w:r>
    </w:p>
    <w:p w:rsidR="002C2AAD" w:rsidRPr="00626B30" w:rsidRDefault="002C2AAD" w:rsidP="00687CCA">
      <w:pPr>
        <w:pStyle w:val="Paragrafoelenco"/>
        <w:numPr>
          <w:ilvl w:val="0"/>
          <w:numId w:val="11"/>
        </w:numPr>
        <w:spacing w:after="0" w:line="240" w:lineRule="auto"/>
        <w:jc w:val="both"/>
        <w:rPr>
          <w:rFonts w:ascii="Tahoma" w:hAnsi="Tahoma" w:cs="Tahoma"/>
          <w:sz w:val="21"/>
          <w:szCs w:val="21"/>
        </w:rPr>
      </w:pPr>
      <w:r w:rsidRPr="00626B30">
        <w:rPr>
          <w:rFonts w:ascii="Tahoma" w:hAnsi="Tahoma" w:cs="Tahoma"/>
          <w:sz w:val="21"/>
          <w:szCs w:val="21"/>
        </w:rPr>
        <w:t>documento di identità in corso di validità;</w:t>
      </w:r>
    </w:p>
    <w:p w:rsidR="002C2AAD" w:rsidRPr="00626B30" w:rsidRDefault="002C2AAD" w:rsidP="00687CCA">
      <w:pPr>
        <w:pStyle w:val="Paragrafoelenco"/>
        <w:numPr>
          <w:ilvl w:val="0"/>
          <w:numId w:val="11"/>
        </w:numPr>
        <w:spacing w:after="0" w:line="240" w:lineRule="auto"/>
        <w:jc w:val="both"/>
        <w:rPr>
          <w:rFonts w:ascii="Tahoma" w:hAnsi="Tahoma" w:cs="Tahoma"/>
          <w:sz w:val="21"/>
          <w:szCs w:val="21"/>
        </w:rPr>
      </w:pPr>
      <w:r w:rsidRPr="00626B30">
        <w:rPr>
          <w:rFonts w:ascii="Tahoma" w:hAnsi="Tahoma" w:cs="Tahoma"/>
          <w:sz w:val="21"/>
          <w:szCs w:val="21"/>
        </w:rPr>
        <w:t>curriculum dell’attività scientifica e didattica, redatto sul modulo “C”;</w:t>
      </w:r>
    </w:p>
    <w:p w:rsidR="002C2AAD" w:rsidRPr="00626B30" w:rsidRDefault="002C2AAD" w:rsidP="00687CCA">
      <w:pPr>
        <w:pStyle w:val="Paragrafoelenco"/>
        <w:numPr>
          <w:ilvl w:val="0"/>
          <w:numId w:val="11"/>
        </w:numPr>
        <w:spacing w:after="0" w:line="240" w:lineRule="auto"/>
        <w:jc w:val="both"/>
        <w:rPr>
          <w:rFonts w:ascii="Tahoma" w:hAnsi="Tahoma" w:cs="Tahoma"/>
          <w:sz w:val="21"/>
          <w:szCs w:val="21"/>
        </w:rPr>
      </w:pPr>
      <w:r w:rsidRPr="00626B30">
        <w:rPr>
          <w:rFonts w:ascii="Tahoma" w:hAnsi="Tahoma" w:cs="Tahoma"/>
          <w:sz w:val="21"/>
          <w:szCs w:val="21"/>
        </w:rPr>
        <w:lastRenderedPageBreak/>
        <w:t>pubblicazioni che il candidato intende far valere ai fini della presente pro</w:t>
      </w:r>
      <w:r w:rsidR="007F062C" w:rsidRPr="00626B30">
        <w:rPr>
          <w:rFonts w:ascii="Tahoma" w:hAnsi="Tahoma" w:cs="Tahoma"/>
          <w:sz w:val="21"/>
          <w:szCs w:val="21"/>
        </w:rPr>
        <w:t>cedura</w:t>
      </w:r>
      <w:r w:rsidR="0018181D" w:rsidRPr="00626B30">
        <w:rPr>
          <w:rFonts w:ascii="Tahoma" w:hAnsi="Tahoma" w:cs="Tahoma"/>
          <w:sz w:val="21"/>
          <w:szCs w:val="21"/>
        </w:rPr>
        <w:t>; le pubblicazioni sono dichiarate conformi agli originali mediante apposita dichiarazione sostitutiva dell’atto di notorietà redatta sul modulo “D”</w:t>
      </w:r>
      <w:r w:rsidRPr="00626B30">
        <w:rPr>
          <w:rFonts w:ascii="Tahoma" w:hAnsi="Tahoma" w:cs="Tahoma"/>
          <w:sz w:val="21"/>
          <w:szCs w:val="21"/>
        </w:rPr>
        <w:t>;</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 xml:space="preserve">di essere a conoscenza che copia della documentazione di cui al precedente punto 4. </w:t>
      </w:r>
      <w:r w:rsidR="009747E9">
        <w:rPr>
          <w:rFonts w:ascii="Tahoma" w:hAnsi="Tahoma" w:cs="Tahoma"/>
          <w:sz w:val="21"/>
          <w:szCs w:val="21"/>
        </w:rPr>
        <w:t>potrà</w:t>
      </w:r>
      <w:r w:rsidRPr="00626B30">
        <w:rPr>
          <w:rFonts w:ascii="Tahoma" w:hAnsi="Tahoma" w:cs="Tahoma"/>
          <w:sz w:val="21"/>
          <w:szCs w:val="21"/>
        </w:rPr>
        <w:t xml:space="preserve"> essere autonomamente trasmessa</w:t>
      </w:r>
      <w:r w:rsidR="009747E9">
        <w:rPr>
          <w:rFonts w:ascii="Tahoma" w:hAnsi="Tahoma" w:cs="Tahoma"/>
          <w:sz w:val="21"/>
          <w:szCs w:val="21"/>
        </w:rPr>
        <w:t xml:space="preserve"> </w:t>
      </w:r>
      <w:r w:rsidRPr="00626B30">
        <w:rPr>
          <w:rFonts w:ascii="Tahoma" w:hAnsi="Tahoma" w:cs="Tahoma"/>
          <w:sz w:val="21"/>
          <w:szCs w:val="21"/>
        </w:rPr>
        <w:t>anche ai componenti della Commissione, nominata con successivo provvedimento rettorale;</w:t>
      </w:r>
    </w:p>
    <w:p w:rsidR="002C2AAD" w:rsidRPr="00626B30" w:rsidRDefault="002C2AAD" w:rsidP="00687CCA">
      <w:pPr>
        <w:numPr>
          <w:ilvl w:val="0"/>
          <w:numId w:val="10"/>
        </w:numPr>
        <w:jc w:val="both"/>
        <w:rPr>
          <w:rFonts w:ascii="Tahoma" w:hAnsi="Tahoma" w:cs="Tahoma"/>
          <w:sz w:val="21"/>
          <w:szCs w:val="21"/>
        </w:rPr>
      </w:pPr>
      <w:r w:rsidRPr="00626B30">
        <w:rPr>
          <w:rFonts w:ascii="Tahoma" w:hAnsi="Tahoma" w:cs="Tahoma"/>
          <w:sz w:val="21"/>
          <w:szCs w:val="21"/>
        </w:rPr>
        <w:t>di essere a conoscenza che non è consentito il riferimento a documentazione altre volte presentata presso questa o altre amministrazioni, o allegata ad altra domanda di partecipazione a concorso.</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Luogo e data _____________________________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Il dichiarante*</w:t>
      </w:r>
    </w:p>
    <w:p w:rsidR="002C2AAD" w:rsidRPr="00626B30" w:rsidRDefault="002C2AAD" w:rsidP="00687CCA">
      <w:pPr>
        <w:tabs>
          <w:tab w:val="left" w:pos="5670"/>
        </w:tabs>
        <w:jc w:val="both"/>
        <w:rPr>
          <w:rFonts w:ascii="Tahoma" w:hAnsi="Tahoma" w:cs="Tahoma"/>
          <w:sz w:val="21"/>
          <w:szCs w:val="21"/>
        </w:rPr>
      </w:pPr>
      <w:r w:rsidRPr="00626B30">
        <w:rPr>
          <w:rFonts w:ascii="Tahoma" w:hAnsi="Tahoma" w:cs="Tahoma"/>
          <w:sz w:val="21"/>
          <w:szCs w:val="21"/>
        </w:rPr>
        <w:tab/>
      </w:r>
      <w:r w:rsidRPr="00626B30">
        <w:rPr>
          <w:rFonts w:ascii="Tahoma" w:hAnsi="Tahoma" w:cs="Tahoma"/>
          <w:sz w:val="21"/>
          <w:szCs w:val="21"/>
        </w:rPr>
        <w:tab/>
        <w:t>____________________________</w:t>
      </w:r>
    </w:p>
    <w:p w:rsidR="002C2AAD" w:rsidRPr="00626B30" w:rsidRDefault="002C2AA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9747E9" w:rsidRDefault="002C2AAD" w:rsidP="00687CCA">
      <w:pPr>
        <w:jc w:val="both"/>
        <w:rPr>
          <w:rFonts w:ascii="Tahoma" w:hAnsi="Tahoma" w:cs="Tahoma"/>
          <w:i/>
          <w:sz w:val="21"/>
          <w:szCs w:val="21"/>
        </w:rPr>
      </w:pPr>
      <w:r w:rsidRPr="009747E9">
        <w:rPr>
          <w:rFonts w:ascii="Tahoma" w:hAnsi="Tahoma" w:cs="Tahoma"/>
          <w:i/>
          <w:sz w:val="21"/>
          <w:szCs w:val="21"/>
        </w:rPr>
        <w:t>*La presente dichiarazione non necessita dell’autenticazione della firma ai sensi dell'art. 39 comma 1 del DPR 445/00.</w:t>
      </w:r>
    </w:p>
    <w:p w:rsidR="002C2AAD" w:rsidRDefault="002C2AAD" w:rsidP="00687CCA">
      <w:pPr>
        <w:jc w:val="both"/>
        <w:rPr>
          <w:rFonts w:ascii="Tahoma" w:hAnsi="Tahoma" w:cs="Tahoma"/>
          <w:sz w:val="21"/>
          <w:szCs w:val="21"/>
        </w:rPr>
      </w:pPr>
    </w:p>
    <w:p w:rsidR="009747E9" w:rsidRPr="00626B30" w:rsidRDefault="009747E9" w:rsidP="00687CCA">
      <w:pPr>
        <w:jc w:val="both"/>
        <w:rPr>
          <w:rFonts w:ascii="Tahoma" w:hAnsi="Tahoma" w:cs="Tahoma"/>
          <w:sz w:val="21"/>
          <w:szCs w:val="21"/>
        </w:rPr>
      </w:pPr>
      <w:r w:rsidRPr="009747E9">
        <w:rPr>
          <w:rFonts w:ascii="Tahoma" w:hAnsi="Tahoma" w:cs="Tahoma"/>
          <w:sz w:val="21"/>
          <w:szCs w:val="21"/>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w:t>
      </w:r>
      <w:r>
        <w:rPr>
          <w:rFonts w:ascii="Tahoma" w:hAnsi="Tahoma" w:cs="Tahoma"/>
          <w:sz w:val="21"/>
          <w:szCs w:val="21"/>
        </w:rPr>
        <w:t xml:space="preserve">si della normativa indicata, </w:t>
      </w:r>
      <w:r w:rsidRPr="009747E9">
        <w:rPr>
          <w:rFonts w:ascii="Tahoma" w:hAnsi="Tahoma" w:cs="Tahoma"/>
          <w:sz w:val="21"/>
          <w:szCs w:val="21"/>
        </w:rPr>
        <w:t>informia</w:t>
      </w:r>
      <w:r>
        <w:rPr>
          <w:rFonts w:ascii="Tahoma" w:hAnsi="Tahoma" w:cs="Tahoma"/>
          <w:sz w:val="21"/>
          <w:szCs w:val="21"/>
        </w:rPr>
        <w:t>mo che i dati personali forniti</w:t>
      </w:r>
      <w:r w:rsidRPr="009747E9">
        <w:rPr>
          <w:rFonts w:ascii="Tahoma" w:hAnsi="Tahoma" w:cs="Tahoma"/>
          <w:sz w:val="21"/>
          <w:szCs w:val="21"/>
        </w:rPr>
        <w:t xml:space="preserve">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w:t>
      </w:r>
      <w:bookmarkStart w:id="0" w:name="_GoBack"/>
      <w:bookmarkEnd w:id="0"/>
      <w:r w:rsidRPr="009747E9">
        <w:rPr>
          <w:rFonts w:ascii="Tahoma" w:hAnsi="Tahoma" w:cs="Tahoma"/>
          <w:sz w:val="21"/>
          <w:szCs w:val="21"/>
        </w:rPr>
        <w:t>e del Consiglio del 27 aprile 2016.</w:t>
      </w:r>
    </w:p>
    <w:sectPr w:rsidR="009747E9" w:rsidRPr="00626B30"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0" w:rsidRDefault="00626B30" w:rsidP="005C243D">
      <w:r>
        <w:separator/>
      </w:r>
    </w:p>
  </w:endnote>
  <w:endnote w:type="continuationSeparator" w:id="0">
    <w:p w:rsidR="00626B30" w:rsidRDefault="00626B3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626B30" w:rsidRPr="00BA04E0" w:rsidRDefault="00626B30"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0" w:rsidRDefault="00626B30" w:rsidP="005C243D">
      <w:r>
        <w:separator/>
      </w:r>
    </w:p>
  </w:footnote>
  <w:footnote w:type="continuationSeparator" w:id="0">
    <w:p w:rsidR="00626B30" w:rsidRDefault="00626B3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9747E9" w:rsidP="00630894">
    <w:pPr>
      <w:pStyle w:val="Intestazione"/>
    </w:pPr>
    <w:sdt>
      <w:sdtPr>
        <w:id w:val="1146400745"/>
        <w:docPartObj>
          <w:docPartGallery w:val="Page Numbers (Margins)"/>
          <w:docPartUnique/>
        </w:docPartObj>
      </w:sdtPr>
      <w:sdtEndPr/>
      <w:sdtContent>
        <w:r>
          <w:rPr>
            <w:noProof/>
          </w:rPr>
          <w:pict>
            <v:rect id="Rettangolo 4" o:spid="_x0000_s28673" style="position:absolute;margin-left:8.2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626B30" w:rsidRDefault="009747E9">
                    <w:pPr>
                      <w:pBdr>
                        <w:bottom w:val="single" w:sz="4" w:space="1" w:color="auto"/>
                      </w:pBdr>
                    </w:pPr>
                    <w:r>
                      <w:rPr>
                        <w:noProof/>
                      </w:rPr>
                      <w:fldChar w:fldCharType="begin"/>
                    </w:r>
                    <w:r>
                      <w:rPr>
                        <w:noProof/>
                      </w:rPr>
                      <w:instrText>PAGE   \* MERGEFORMAT</w:instrText>
                    </w:r>
                    <w:r>
                      <w:rPr>
                        <w:noProof/>
                      </w:rPr>
                      <w:fldChar w:fldCharType="separate"/>
                    </w:r>
                    <w:r>
                      <w:rPr>
                        <w:noProof/>
                      </w:rPr>
                      <w:t>2</w:t>
                    </w:r>
                    <w:r>
                      <w:rPr>
                        <w:noProof/>
                      </w:rPr>
                      <w:fldChar w:fldCharType="end"/>
                    </w:r>
                  </w:p>
                </w:txbxContent>
              </v:textbox>
              <w10:wrap anchorx="margin" anchory="margin"/>
            </v:rect>
          </w:pict>
        </w:r>
      </w:sdtContent>
    </w:sdt>
    <w:r w:rsidR="00626B30">
      <w:rPr>
        <w:noProof/>
      </w:rPr>
      <w:drawing>
        <wp:inline distT="0" distB="0" distL="0" distR="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p>
  <w:p w:rsidR="00626B30" w:rsidRDefault="00626B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C3F92"/>
    <w:multiLevelType w:val="hybridMultilevel"/>
    <w:tmpl w:val="2766C0F2"/>
    <w:lvl w:ilvl="0" w:tplc="87148260">
      <w:start w:val="9"/>
      <w:numFmt w:val="bullet"/>
      <w:lvlText w:val="-"/>
      <w:lvlJc w:val="left"/>
      <w:pPr>
        <w:ind w:left="1080" w:hanging="360"/>
      </w:pPr>
      <w:rPr>
        <w:rFonts w:ascii="Trebuchet MS" w:eastAsia="Goudy Stout" w:hAnsi="Trebuchet MS"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E1C37"/>
    <w:multiLevelType w:val="hybridMultilevel"/>
    <w:tmpl w:val="F92E01D6"/>
    <w:lvl w:ilvl="0" w:tplc="360253D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8AD702E"/>
    <w:multiLevelType w:val="hybridMultilevel"/>
    <w:tmpl w:val="8CB2E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4"/>
  </w:num>
  <w:num w:numId="2">
    <w:abstractNumId w:val="2"/>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283"/>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5C243D"/>
    <w:rsid w:val="0008203D"/>
    <w:rsid w:val="000E47B3"/>
    <w:rsid w:val="000E4805"/>
    <w:rsid w:val="001360E3"/>
    <w:rsid w:val="0018181D"/>
    <w:rsid w:val="0019409D"/>
    <w:rsid w:val="00246B7A"/>
    <w:rsid w:val="00251407"/>
    <w:rsid w:val="002622EC"/>
    <w:rsid w:val="00264A07"/>
    <w:rsid w:val="0026638E"/>
    <w:rsid w:val="002A38AC"/>
    <w:rsid w:val="002C14EF"/>
    <w:rsid w:val="002C2AAD"/>
    <w:rsid w:val="002F038B"/>
    <w:rsid w:val="00323850"/>
    <w:rsid w:val="0039759D"/>
    <w:rsid w:val="003B1734"/>
    <w:rsid w:val="003C0914"/>
    <w:rsid w:val="003C6DED"/>
    <w:rsid w:val="00405AEE"/>
    <w:rsid w:val="00450031"/>
    <w:rsid w:val="00460F92"/>
    <w:rsid w:val="0048342E"/>
    <w:rsid w:val="0048521A"/>
    <w:rsid w:val="00485FD5"/>
    <w:rsid w:val="00491C97"/>
    <w:rsid w:val="004B07F4"/>
    <w:rsid w:val="005116A0"/>
    <w:rsid w:val="0054405B"/>
    <w:rsid w:val="005803F5"/>
    <w:rsid w:val="0059745D"/>
    <w:rsid w:val="005C243D"/>
    <w:rsid w:val="005F3318"/>
    <w:rsid w:val="005F597F"/>
    <w:rsid w:val="0061182D"/>
    <w:rsid w:val="00626B30"/>
    <w:rsid w:val="00630894"/>
    <w:rsid w:val="00644B1E"/>
    <w:rsid w:val="00670B52"/>
    <w:rsid w:val="00687CCA"/>
    <w:rsid w:val="007340BB"/>
    <w:rsid w:val="007477BA"/>
    <w:rsid w:val="00750479"/>
    <w:rsid w:val="00751E8D"/>
    <w:rsid w:val="00751F95"/>
    <w:rsid w:val="00780C3F"/>
    <w:rsid w:val="00791131"/>
    <w:rsid w:val="007F062C"/>
    <w:rsid w:val="00894AA6"/>
    <w:rsid w:val="008B1D06"/>
    <w:rsid w:val="008D637D"/>
    <w:rsid w:val="008E32E8"/>
    <w:rsid w:val="008E4908"/>
    <w:rsid w:val="008F5015"/>
    <w:rsid w:val="00962A90"/>
    <w:rsid w:val="009747E9"/>
    <w:rsid w:val="00992840"/>
    <w:rsid w:val="009B3EB2"/>
    <w:rsid w:val="00A21670"/>
    <w:rsid w:val="00A23E37"/>
    <w:rsid w:val="00A46FA3"/>
    <w:rsid w:val="00A76B25"/>
    <w:rsid w:val="00A8283C"/>
    <w:rsid w:val="00A86AE1"/>
    <w:rsid w:val="00AA5A8E"/>
    <w:rsid w:val="00AC08A1"/>
    <w:rsid w:val="00AD6532"/>
    <w:rsid w:val="00B02787"/>
    <w:rsid w:val="00B05C8E"/>
    <w:rsid w:val="00B12727"/>
    <w:rsid w:val="00B35263"/>
    <w:rsid w:val="00B409DD"/>
    <w:rsid w:val="00BA04E0"/>
    <w:rsid w:val="00BA3564"/>
    <w:rsid w:val="00C1005D"/>
    <w:rsid w:val="00C11EDA"/>
    <w:rsid w:val="00C504EC"/>
    <w:rsid w:val="00C74C98"/>
    <w:rsid w:val="00CA334C"/>
    <w:rsid w:val="00CB5CD3"/>
    <w:rsid w:val="00CD33D0"/>
    <w:rsid w:val="00CD7045"/>
    <w:rsid w:val="00CE493E"/>
    <w:rsid w:val="00D17A85"/>
    <w:rsid w:val="00DD3C1A"/>
    <w:rsid w:val="00DD7100"/>
    <w:rsid w:val="00E10E8D"/>
    <w:rsid w:val="00E2656B"/>
    <w:rsid w:val="00EC6971"/>
    <w:rsid w:val="00EE2AB6"/>
    <w:rsid w:val="00EE5724"/>
    <w:rsid w:val="00F23D95"/>
    <w:rsid w:val="00F3493B"/>
    <w:rsid w:val="00FA04E5"/>
    <w:rsid w:val="00FA3BCC"/>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2D8D6E06"/>
  <w15:docId w15:val="{3AC5CA1D-5D2C-4A39-AB96-9497DDC5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Rientrocorpodeltesto">
    <w:name w:val="Body Text Indent"/>
    <w:basedOn w:val="Normale"/>
    <w:link w:val="RientrocorpodeltestoCarattere"/>
    <w:uiPriority w:val="99"/>
    <w:semiHidden/>
    <w:unhideWhenUsed/>
    <w:rsid w:val="002C2A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2A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759">
      <w:bodyDiv w:val="1"/>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 w:id="2013750387">
          <w:marLeft w:val="0"/>
          <w:marRight w:val="0"/>
          <w:marTop w:val="0"/>
          <w:marBottom w:val="0"/>
          <w:divBdr>
            <w:top w:val="none" w:sz="0" w:space="0" w:color="auto"/>
            <w:left w:val="none" w:sz="0" w:space="0" w:color="auto"/>
            <w:bottom w:val="none" w:sz="0" w:space="0" w:color="auto"/>
            <w:right w:val="none" w:sz="0" w:space="0" w:color="auto"/>
          </w:divBdr>
        </w:div>
        <w:div w:id="1209073766">
          <w:marLeft w:val="0"/>
          <w:marRight w:val="0"/>
          <w:marTop w:val="0"/>
          <w:marBottom w:val="0"/>
          <w:divBdr>
            <w:top w:val="none" w:sz="0" w:space="0" w:color="auto"/>
            <w:left w:val="none" w:sz="0" w:space="0" w:color="auto"/>
            <w:bottom w:val="none" w:sz="0" w:space="0" w:color="auto"/>
            <w:right w:val="none" w:sz="0" w:space="0" w:color="auto"/>
          </w:divBdr>
        </w:div>
        <w:div w:id="1406342674">
          <w:marLeft w:val="0"/>
          <w:marRight w:val="0"/>
          <w:marTop w:val="0"/>
          <w:marBottom w:val="0"/>
          <w:divBdr>
            <w:top w:val="none" w:sz="0" w:space="0" w:color="auto"/>
            <w:left w:val="none" w:sz="0" w:space="0" w:color="auto"/>
            <w:bottom w:val="none" w:sz="0" w:space="0" w:color="auto"/>
            <w:right w:val="none" w:sz="0" w:space="0" w:color="auto"/>
          </w:divBdr>
        </w:div>
        <w:div w:id="1371303095">
          <w:marLeft w:val="0"/>
          <w:marRight w:val="0"/>
          <w:marTop w:val="0"/>
          <w:marBottom w:val="0"/>
          <w:divBdr>
            <w:top w:val="none" w:sz="0" w:space="0" w:color="auto"/>
            <w:left w:val="none" w:sz="0" w:space="0" w:color="auto"/>
            <w:bottom w:val="none" w:sz="0" w:space="0" w:color="auto"/>
            <w:right w:val="none" w:sz="0" w:space="0" w:color="auto"/>
          </w:divBdr>
        </w:div>
        <w:div w:id="1671060722">
          <w:marLeft w:val="0"/>
          <w:marRight w:val="0"/>
          <w:marTop w:val="0"/>
          <w:marBottom w:val="0"/>
          <w:divBdr>
            <w:top w:val="none" w:sz="0" w:space="0" w:color="auto"/>
            <w:left w:val="none" w:sz="0" w:space="0" w:color="auto"/>
            <w:bottom w:val="none" w:sz="0" w:space="0" w:color="auto"/>
            <w:right w:val="none" w:sz="0" w:space="0" w:color="auto"/>
          </w:divBdr>
        </w:div>
        <w:div w:id="1398891657">
          <w:marLeft w:val="0"/>
          <w:marRight w:val="0"/>
          <w:marTop w:val="0"/>
          <w:marBottom w:val="0"/>
          <w:divBdr>
            <w:top w:val="none" w:sz="0" w:space="0" w:color="auto"/>
            <w:left w:val="none" w:sz="0" w:space="0" w:color="auto"/>
            <w:bottom w:val="none" w:sz="0" w:space="0" w:color="auto"/>
            <w:right w:val="none" w:sz="0" w:space="0" w:color="auto"/>
          </w:divBdr>
        </w:div>
        <w:div w:id="44260868">
          <w:marLeft w:val="0"/>
          <w:marRight w:val="0"/>
          <w:marTop w:val="0"/>
          <w:marBottom w:val="0"/>
          <w:divBdr>
            <w:top w:val="none" w:sz="0" w:space="0" w:color="auto"/>
            <w:left w:val="none" w:sz="0" w:space="0" w:color="auto"/>
            <w:bottom w:val="none" w:sz="0" w:space="0" w:color="auto"/>
            <w:right w:val="none" w:sz="0" w:space="0" w:color="auto"/>
          </w:divBdr>
        </w:div>
        <w:div w:id="1906722242">
          <w:marLeft w:val="0"/>
          <w:marRight w:val="0"/>
          <w:marTop w:val="0"/>
          <w:marBottom w:val="0"/>
          <w:divBdr>
            <w:top w:val="none" w:sz="0" w:space="0" w:color="auto"/>
            <w:left w:val="none" w:sz="0" w:space="0" w:color="auto"/>
            <w:bottom w:val="none" w:sz="0" w:space="0" w:color="auto"/>
            <w:right w:val="none" w:sz="0" w:space="0" w:color="auto"/>
          </w:divBdr>
        </w:div>
        <w:div w:id="1398363887">
          <w:marLeft w:val="0"/>
          <w:marRight w:val="0"/>
          <w:marTop w:val="0"/>
          <w:marBottom w:val="0"/>
          <w:divBdr>
            <w:top w:val="none" w:sz="0" w:space="0" w:color="auto"/>
            <w:left w:val="none" w:sz="0" w:space="0" w:color="auto"/>
            <w:bottom w:val="none" w:sz="0" w:space="0" w:color="auto"/>
            <w:right w:val="none" w:sz="0" w:space="0" w:color="auto"/>
          </w:divBdr>
        </w:div>
        <w:div w:id="859314132">
          <w:marLeft w:val="0"/>
          <w:marRight w:val="0"/>
          <w:marTop w:val="0"/>
          <w:marBottom w:val="0"/>
          <w:divBdr>
            <w:top w:val="none" w:sz="0" w:space="0" w:color="auto"/>
            <w:left w:val="none" w:sz="0" w:space="0" w:color="auto"/>
            <w:bottom w:val="none" w:sz="0" w:space="0" w:color="auto"/>
            <w:right w:val="none" w:sz="0" w:space="0" w:color="auto"/>
          </w:divBdr>
        </w:div>
        <w:div w:id="989480301">
          <w:marLeft w:val="0"/>
          <w:marRight w:val="0"/>
          <w:marTop w:val="0"/>
          <w:marBottom w:val="0"/>
          <w:divBdr>
            <w:top w:val="none" w:sz="0" w:space="0" w:color="auto"/>
            <w:left w:val="none" w:sz="0" w:space="0" w:color="auto"/>
            <w:bottom w:val="none" w:sz="0" w:space="0" w:color="auto"/>
            <w:right w:val="none" w:sz="0" w:space="0" w:color="auto"/>
          </w:divBdr>
        </w:div>
        <w:div w:id="221410675">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1477801152">
          <w:marLeft w:val="0"/>
          <w:marRight w:val="0"/>
          <w:marTop w:val="0"/>
          <w:marBottom w:val="0"/>
          <w:divBdr>
            <w:top w:val="none" w:sz="0" w:space="0" w:color="auto"/>
            <w:left w:val="none" w:sz="0" w:space="0" w:color="auto"/>
            <w:bottom w:val="none" w:sz="0" w:space="0" w:color="auto"/>
            <w:right w:val="none" w:sz="0" w:space="0" w:color="auto"/>
          </w:divBdr>
        </w:div>
        <w:div w:id="82146182">
          <w:marLeft w:val="0"/>
          <w:marRight w:val="0"/>
          <w:marTop w:val="0"/>
          <w:marBottom w:val="0"/>
          <w:divBdr>
            <w:top w:val="none" w:sz="0" w:space="0" w:color="auto"/>
            <w:left w:val="none" w:sz="0" w:space="0" w:color="auto"/>
            <w:bottom w:val="none" w:sz="0" w:space="0" w:color="auto"/>
            <w:right w:val="none" w:sz="0" w:space="0" w:color="auto"/>
          </w:divBdr>
        </w:div>
        <w:div w:id="2118332146">
          <w:marLeft w:val="0"/>
          <w:marRight w:val="0"/>
          <w:marTop w:val="0"/>
          <w:marBottom w:val="0"/>
          <w:divBdr>
            <w:top w:val="none" w:sz="0" w:space="0" w:color="auto"/>
            <w:left w:val="none" w:sz="0" w:space="0" w:color="auto"/>
            <w:bottom w:val="none" w:sz="0" w:space="0" w:color="auto"/>
            <w:right w:val="none" w:sz="0" w:space="0" w:color="auto"/>
          </w:divBdr>
        </w:div>
        <w:div w:id="17200911">
          <w:marLeft w:val="0"/>
          <w:marRight w:val="0"/>
          <w:marTop w:val="0"/>
          <w:marBottom w:val="0"/>
          <w:divBdr>
            <w:top w:val="none" w:sz="0" w:space="0" w:color="auto"/>
            <w:left w:val="none" w:sz="0" w:space="0" w:color="auto"/>
            <w:bottom w:val="none" w:sz="0" w:space="0" w:color="auto"/>
            <w:right w:val="none" w:sz="0" w:space="0" w:color="auto"/>
          </w:divBdr>
        </w:div>
        <w:div w:id="812405073">
          <w:marLeft w:val="0"/>
          <w:marRight w:val="0"/>
          <w:marTop w:val="0"/>
          <w:marBottom w:val="0"/>
          <w:divBdr>
            <w:top w:val="none" w:sz="0" w:space="0" w:color="auto"/>
            <w:left w:val="none" w:sz="0" w:space="0" w:color="auto"/>
            <w:bottom w:val="none" w:sz="0" w:space="0" w:color="auto"/>
            <w:right w:val="none" w:sz="0" w:space="0" w:color="auto"/>
          </w:divBdr>
        </w:div>
        <w:div w:id="608658639">
          <w:marLeft w:val="0"/>
          <w:marRight w:val="0"/>
          <w:marTop w:val="0"/>
          <w:marBottom w:val="0"/>
          <w:divBdr>
            <w:top w:val="none" w:sz="0" w:space="0" w:color="auto"/>
            <w:left w:val="none" w:sz="0" w:space="0" w:color="auto"/>
            <w:bottom w:val="none" w:sz="0" w:space="0" w:color="auto"/>
            <w:right w:val="none" w:sz="0" w:space="0" w:color="auto"/>
          </w:divBdr>
        </w:div>
        <w:div w:id="85349612">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859854482">
      <w:bodyDiv w:val="1"/>
      <w:marLeft w:val="0"/>
      <w:marRight w:val="0"/>
      <w:marTop w:val="0"/>
      <w:marBottom w:val="0"/>
      <w:divBdr>
        <w:top w:val="none" w:sz="0" w:space="0" w:color="auto"/>
        <w:left w:val="none" w:sz="0" w:space="0" w:color="auto"/>
        <w:bottom w:val="none" w:sz="0" w:space="0" w:color="auto"/>
        <w:right w:val="none" w:sz="0" w:space="0" w:color="auto"/>
      </w:divBdr>
    </w:div>
    <w:div w:id="1905020927">
      <w:bodyDiv w:val="1"/>
      <w:marLeft w:val="0"/>
      <w:marRight w:val="0"/>
      <w:marTop w:val="0"/>
      <w:marBottom w:val="0"/>
      <w:divBdr>
        <w:top w:val="none" w:sz="0" w:space="0" w:color="auto"/>
        <w:left w:val="none" w:sz="0" w:space="0" w:color="auto"/>
        <w:bottom w:val="none" w:sz="0" w:space="0" w:color="auto"/>
        <w:right w:val="none" w:sz="0" w:space="0" w:color="auto"/>
      </w:divBdr>
      <w:divsChild>
        <w:div w:id="816189891">
          <w:marLeft w:val="0"/>
          <w:marRight w:val="0"/>
          <w:marTop w:val="0"/>
          <w:marBottom w:val="0"/>
          <w:divBdr>
            <w:top w:val="none" w:sz="0" w:space="0" w:color="auto"/>
            <w:left w:val="none" w:sz="0" w:space="0" w:color="auto"/>
            <w:bottom w:val="none" w:sz="0" w:space="0" w:color="auto"/>
            <w:right w:val="none" w:sz="0" w:space="0" w:color="auto"/>
          </w:divBdr>
        </w:div>
        <w:div w:id="2146189962">
          <w:marLeft w:val="0"/>
          <w:marRight w:val="0"/>
          <w:marTop w:val="0"/>
          <w:marBottom w:val="0"/>
          <w:divBdr>
            <w:top w:val="none" w:sz="0" w:space="0" w:color="auto"/>
            <w:left w:val="none" w:sz="0" w:space="0" w:color="auto"/>
            <w:bottom w:val="none" w:sz="0" w:space="0" w:color="auto"/>
            <w:right w:val="none" w:sz="0" w:space="0" w:color="auto"/>
          </w:divBdr>
        </w:div>
        <w:div w:id="1394892194">
          <w:marLeft w:val="0"/>
          <w:marRight w:val="0"/>
          <w:marTop w:val="0"/>
          <w:marBottom w:val="0"/>
          <w:divBdr>
            <w:top w:val="none" w:sz="0" w:space="0" w:color="auto"/>
            <w:left w:val="none" w:sz="0" w:space="0" w:color="auto"/>
            <w:bottom w:val="none" w:sz="0" w:space="0" w:color="auto"/>
            <w:right w:val="none" w:sz="0" w:space="0" w:color="auto"/>
          </w:divBdr>
        </w:div>
        <w:div w:id="1022123099">
          <w:marLeft w:val="0"/>
          <w:marRight w:val="0"/>
          <w:marTop w:val="0"/>
          <w:marBottom w:val="0"/>
          <w:divBdr>
            <w:top w:val="none" w:sz="0" w:space="0" w:color="auto"/>
            <w:left w:val="none" w:sz="0" w:space="0" w:color="auto"/>
            <w:bottom w:val="none" w:sz="0" w:space="0" w:color="auto"/>
            <w:right w:val="none" w:sz="0" w:space="0" w:color="auto"/>
          </w:divBdr>
        </w:div>
        <w:div w:id="890534780">
          <w:marLeft w:val="0"/>
          <w:marRight w:val="0"/>
          <w:marTop w:val="0"/>
          <w:marBottom w:val="0"/>
          <w:divBdr>
            <w:top w:val="none" w:sz="0" w:space="0" w:color="auto"/>
            <w:left w:val="none" w:sz="0" w:space="0" w:color="auto"/>
            <w:bottom w:val="none" w:sz="0" w:space="0" w:color="auto"/>
            <w:right w:val="none" w:sz="0" w:space="0" w:color="auto"/>
          </w:divBdr>
        </w:div>
        <w:div w:id="16409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DB60-C5BB-45F1-A3B4-99FBACA8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Francesca Massa</cp:lastModifiedBy>
  <cp:revision>5</cp:revision>
  <cp:lastPrinted>2017-05-04T10:41:00Z</cp:lastPrinted>
  <dcterms:created xsi:type="dcterms:W3CDTF">2017-05-04T10:38:00Z</dcterms:created>
  <dcterms:modified xsi:type="dcterms:W3CDTF">2018-12-19T15:01:00Z</dcterms:modified>
</cp:coreProperties>
</file>